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F20AA" w14:textId="77777777" w:rsidR="00B35E51" w:rsidRPr="009C7D40" w:rsidRDefault="00B35E51" w:rsidP="00B35E51">
      <w:pPr>
        <w:spacing w:after="2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C7D40">
        <w:rPr>
          <w:rFonts w:ascii="Times New Roman" w:hAnsi="Times New Roman" w:cs="Times New Roman"/>
          <w:sz w:val="28"/>
          <w:szCs w:val="28"/>
        </w:rPr>
        <w:t xml:space="preserve">Государственное автономное </w:t>
      </w:r>
      <w:proofErr w:type="gramStart"/>
      <w:r w:rsidRPr="009C7D40">
        <w:rPr>
          <w:rFonts w:ascii="Times New Roman" w:hAnsi="Times New Roman" w:cs="Times New Roman"/>
          <w:sz w:val="28"/>
          <w:szCs w:val="28"/>
        </w:rPr>
        <w:t>профессиональное  образовательное</w:t>
      </w:r>
      <w:proofErr w:type="gramEnd"/>
      <w:r w:rsidRPr="009C7D40">
        <w:rPr>
          <w:rFonts w:ascii="Times New Roman" w:hAnsi="Times New Roman" w:cs="Times New Roman"/>
          <w:sz w:val="28"/>
          <w:szCs w:val="28"/>
        </w:rPr>
        <w:t xml:space="preserve">  учреждение</w:t>
      </w:r>
    </w:p>
    <w:p w14:paraId="1A651BE9" w14:textId="77777777" w:rsidR="00B35E51" w:rsidRPr="009C7D40" w:rsidRDefault="00B35E51" w:rsidP="00B35E51">
      <w:pPr>
        <w:spacing w:after="2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C7D40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33EC80C1" w14:textId="77777777" w:rsidR="00B35E51" w:rsidRPr="009C7D40" w:rsidRDefault="00B35E51" w:rsidP="00B35E51">
      <w:pPr>
        <w:spacing w:after="20"/>
        <w:jc w:val="center"/>
        <w:rPr>
          <w:rFonts w:ascii="Times New Roman" w:hAnsi="Times New Roman" w:cs="Times New Roman"/>
          <w:sz w:val="28"/>
          <w:szCs w:val="28"/>
        </w:rPr>
      </w:pPr>
      <w:r w:rsidRPr="009C7D40">
        <w:rPr>
          <w:rFonts w:ascii="Times New Roman" w:hAnsi="Times New Roman" w:cs="Times New Roman"/>
          <w:sz w:val="28"/>
          <w:szCs w:val="28"/>
        </w:rPr>
        <w:t>«Карасукский педагогический колледж»</w:t>
      </w:r>
    </w:p>
    <w:p w14:paraId="13142E0E" w14:textId="77777777" w:rsidR="00B35E51" w:rsidRPr="009C7D40" w:rsidRDefault="00B35E51" w:rsidP="00B35E5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377C92" w14:textId="77777777" w:rsidR="00B35E51" w:rsidRPr="009C7D40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14:paraId="53B2AA54" w14:textId="77777777" w:rsidR="00B35E51" w:rsidRPr="004543BB" w:rsidRDefault="00B35E51" w:rsidP="00B35E51">
      <w:pPr>
        <w:rPr>
          <w:rFonts w:ascii="Times New Roman" w:hAnsi="Times New Roman" w:cs="Times New Roman"/>
          <w:b/>
        </w:rPr>
      </w:pPr>
    </w:p>
    <w:p w14:paraId="083D48B0" w14:textId="77777777" w:rsidR="00B35E51" w:rsidRPr="004543BB" w:rsidRDefault="00B35E51" w:rsidP="00B35E51">
      <w:pPr>
        <w:rPr>
          <w:rFonts w:ascii="Times New Roman" w:hAnsi="Times New Roman" w:cs="Times New Roman"/>
          <w:b/>
        </w:rPr>
      </w:pPr>
    </w:p>
    <w:p w14:paraId="321A3831" w14:textId="77777777" w:rsidR="00B35E51" w:rsidRPr="009C7D40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94"/>
        <w:gridCol w:w="4651"/>
      </w:tblGrid>
      <w:tr w:rsidR="00B35E51" w14:paraId="471B5420" w14:textId="77777777" w:rsidTr="00B35E51">
        <w:trPr>
          <w:trHeight w:val="1380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88BE" w14:textId="77777777" w:rsidR="00B35E51" w:rsidRDefault="00B35E51" w:rsidP="00B35E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РАССМОТРЕНО на заседании ПЦК</w:t>
            </w:r>
          </w:p>
          <w:p w14:paraId="6A8CABCD" w14:textId="77777777" w:rsidR="00B35E51" w:rsidRDefault="00B35E51" w:rsidP="00B35E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преподавателей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дошкольных  дисциплин</w:t>
            </w:r>
            <w:proofErr w:type="gramEnd"/>
          </w:p>
          <w:p w14:paraId="31A7BBF4" w14:textId="77777777" w:rsidR="00B35E51" w:rsidRDefault="00B35E51" w:rsidP="00B35E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Председатель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ПЦК:_</w:t>
            </w:r>
            <w:proofErr w:type="gramEnd"/>
            <w:r>
              <w:rPr>
                <w:rFonts w:ascii="Times New Roman" w:hAnsi="Times New Roman" w:cs="Times New Roman"/>
                <w:b/>
              </w:rPr>
              <w:t>_________________</w:t>
            </w:r>
          </w:p>
          <w:p w14:paraId="0AE24960" w14:textId="77777777" w:rsidR="00B35E51" w:rsidRDefault="00B35E51" w:rsidP="00B35E51">
            <w:pPr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С.М.Ткаченко</w:t>
            </w:r>
            <w:proofErr w:type="spellEnd"/>
          </w:p>
          <w:p w14:paraId="2625912A" w14:textId="77777777" w:rsidR="00B35E51" w:rsidRDefault="00B35E51" w:rsidP="00B35E51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Протокол №</w:t>
            </w:r>
            <w:r w:rsidRPr="00C71449">
              <w:rPr>
                <w:rFonts w:ascii="Times New Roman" w:hAnsi="Times New Roman" w:cs="Times New Roman"/>
                <w:b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 xml:space="preserve">  от  </w:t>
            </w:r>
            <w:r w:rsidRPr="00C7144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       2026 г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AEF6" w14:textId="77777777" w:rsidR="00B35E51" w:rsidRDefault="00B35E51" w:rsidP="00B35E51">
            <w:pPr>
              <w:rPr>
                <w:rFonts w:ascii="Times New Roman" w:hAnsi="Times New Roman" w:cs="Times New Roman"/>
                <w:b/>
              </w:rPr>
            </w:pPr>
          </w:p>
          <w:p w14:paraId="21CAB769" w14:textId="77777777" w:rsidR="00B35E51" w:rsidRDefault="00B35E51" w:rsidP="00B35E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УТВЕРЖДЕНО зам по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УМР:_</w:t>
            </w:r>
            <w:proofErr w:type="gramEnd"/>
            <w:r>
              <w:rPr>
                <w:rFonts w:ascii="Times New Roman" w:hAnsi="Times New Roman" w:cs="Times New Roman"/>
                <w:b/>
              </w:rPr>
              <w:t>__________</w:t>
            </w:r>
          </w:p>
          <w:p w14:paraId="78EAF8C7" w14:textId="77777777" w:rsidR="00B35E51" w:rsidRDefault="00B35E51" w:rsidP="00B35E51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6956EEFD" w14:textId="77777777" w:rsidR="00B35E51" w:rsidRDefault="00B35E51" w:rsidP="00B35E51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О.М.Кривушева</w:t>
            </w:r>
            <w:proofErr w:type="spellEnd"/>
          </w:p>
        </w:tc>
      </w:tr>
    </w:tbl>
    <w:p w14:paraId="7E771EE5" w14:textId="77777777" w:rsidR="00B35E51" w:rsidRPr="009C7D40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AE93E23" w14:textId="77777777" w:rsidR="00B35E51" w:rsidRPr="009C7D40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2101A3CD" w14:textId="77777777" w:rsidR="00B35E51" w:rsidRPr="009C7D40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56F5B634" w14:textId="77777777" w:rsidR="00B35E51" w:rsidRPr="009C7D40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2B5BD4B7" w14:textId="77777777" w:rsidR="00B35E51" w:rsidRPr="009C7D40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CFC3290" w14:textId="77777777" w:rsidR="00B35E51" w:rsidRPr="009C7D40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22CC674" w14:textId="77777777" w:rsidR="00B35E51" w:rsidRPr="009C7D40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AC651FE" w14:textId="77777777" w:rsidR="00B35E51" w:rsidRPr="00024225" w:rsidRDefault="00B35E51" w:rsidP="00B35E51">
      <w:pPr>
        <w:pStyle w:val="aa"/>
        <w:jc w:val="center"/>
        <w:rPr>
          <w:b/>
          <w:sz w:val="36"/>
          <w:szCs w:val="36"/>
        </w:rPr>
      </w:pPr>
      <w:r w:rsidRPr="00024225">
        <w:rPr>
          <w:b/>
          <w:sz w:val="36"/>
          <w:szCs w:val="36"/>
        </w:rPr>
        <w:t>Комплект контрольно-оценочных средств</w:t>
      </w:r>
      <w:r>
        <w:rPr>
          <w:b/>
          <w:sz w:val="36"/>
          <w:szCs w:val="36"/>
        </w:rPr>
        <w:t xml:space="preserve"> для проведения экзамена</w:t>
      </w:r>
    </w:p>
    <w:p w14:paraId="65444EDE" w14:textId="77777777" w:rsidR="00B35E51" w:rsidRPr="00024225" w:rsidRDefault="00B35E51" w:rsidP="00B35E51">
      <w:pPr>
        <w:pStyle w:val="aa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 дисциплине «Дошкольная п</w:t>
      </w:r>
      <w:r w:rsidRPr="00024225">
        <w:rPr>
          <w:b/>
          <w:sz w:val="36"/>
          <w:szCs w:val="36"/>
        </w:rPr>
        <w:t>едагогик</w:t>
      </w:r>
      <w:r>
        <w:rPr>
          <w:b/>
          <w:sz w:val="36"/>
          <w:szCs w:val="36"/>
        </w:rPr>
        <w:t>а</w:t>
      </w:r>
      <w:r w:rsidRPr="00024225">
        <w:rPr>
          <w:b/>
          <w:sz w:val="36"/>
          <w:szCs w:val="36"/>
        </w:rPr>
        <w:t xml:space="preserve">» </w:t>
      </w:r>
    </w:p>
    <w:p w14:paraId="08929370" w14:textId="7429A208" w:rsidR="00B35E51" w:rsidRPr="00024225" w:rsidRDefault="00B35E51" w:rsidP="00B35E51">
      <w:pPr>
        <w:jc w:val="center"/>
        <w:rPr>
          <w:rFonts w:ascii="Times New Roman" w:hAnsi="Times New Roman" w:cs="Times New Roman"/>
          <w:b/>
        </w:rPr>
      </w:pPr>
      <w:r w:rsidRPr="00024225">
        <w:rPr>
          <w:rFonts w:ascii="Times New Roman" w:hAnsi="Times New Roman" w:cs="Times New Roman"/>
          <w:b/>
        </w:rPr>
        <w:t xml:space="preserve">за </w:t>
      </w:r>
      <w:r w:rsidR="00B727CB">
        <w:rPr>
          <w:rFonts w:ascii="Times New Roman" w:hAnsi="Times New Roman" w:cs="Times New Roman"/>
          <w:b/>
        </w:rPr>
        <w:t xml:space="preserve">5 </w:t>
      </w:r>
      <w:r w:rsidRPr="00024225">
        <w:rPr>
          <w:rFonts w:ascii="Times New Roman" w:hAnsi="Times New Roman" w:cs="Times New Roman"/>
          <w:b/>
        </w:rPr>
        <w:t>семестр 202</w:t>
      </w:r>
      <w:r>
        <w:rPr>
          <w:rFonts w:ascii="Times New Roman" w:hAnsi="Times New Roman" w:cs="Times New Roman"/>
          <w:b/>
        </w:rPr>
        <w:t>6</w:t>
      </w:r>
      <w:r w:rsidRPr="00024225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7</w:t>
      </w:r>
      <w:r w:rsidRPr="00024225">
        <w:rPr>
          <w:rFonts w:ascii="Times New Roman" w:hAnsi="Times New Roman" w:cs="Times New Roman"/>
          <w:b/>
        </w:rPr>
        <w:t xml:space="preserve"> учебного года</w:t>
      </w:r>
    </w:p>
    <w:p w14:paraId="7A2EDBAB" w14:textId="37A38DC6" w:rsidR="00B35E51" w:rsidRPr="00024225" w:rsidRDefault="00B35E51" w:rsidP="00B35E51">
      <w:pPr>
        <w:jc w:val="center"/>
        <w:rPr>
          <w:rFonts w:ascii="Times New Roman" w:hAnsi="Times New Roman" w:cs="Times New Roman"/>
          <w:b/>
        </w:rPr>
      </w:pPr>
      <w:r w:rsidRPr="00024225">
        <w:rPr>
          <w:rFonts w:ascii="Times New Roman" w:hAnsi="Times New Roman" w:cs="Times New Roman"/>
          <w:b/>
        </w:rPr>
        <w:t xml:space="preserve">В </w:t>
      </w:r>
      <w:r>
        <w:rPr>
          <w:rFonts w:ascii="Times New Roman" w:hAnsi="Times New Roman" w:cs="Times New Roman"/>
          <w:b/>
        </w:rPr>
        <w:t>3</w:t>
      </w:r>
      <w:r w:rsidRPr="00024225">
        <w:rPr>
          <w:rFonts w:ascii="Times New Roman" w:hAnsi="Times New Roman" w:cs="Times New Roman"/>
          <w:b/>
        </w:rPr>
        <w:t>11 группе специальности 44.02.01 «Дошкольное образование»</w:t>
      </w:r>
    </w:p>
    <w:p w14:paraId="72AE20DC" w14:textId="77777777" w:rsidR="00B35E51" w:rsidRPr="00024225" w:rsidRDefault="00B35E51" w:rsidP="00B35E51">
      <w:pPr>
        <w:jc w:val="center"/>
        <w:rPr>
          <w:rFonts w:ascii="Times New Roman" w:hAnsi="Times New Roman" w:cs="Times New Roman"/>
          <w:b/>
        </w:rPr>
      </w:pPr>
    </w:p>
    <w:p w14:paraId="1D2F8DF0" w14:textId="77777777" w:rsidR="00B35E51" w:rsidRPr="00024225" w:rsidRDefault="00B35E51" w:rsidP="00B35E51">
      <w:pPr>
        <w:rPr>
          <w:rFonts w:ascii="Times New Roman" w:hAnsi="Times New Roman" w:cs="Times New Roman"/>
          <w:b/>
        </w:rPr>
      </w:pPr>
    </w:p>
    <w:p w14:paraId="4464E6F6" w14:textId="77777777" w:rsidR="00B35E51" w:rsidRPr="00024225" w:rsidRDefault="00B35E51" w:rsidP="00B35E51">
      <w:pPr>
        <w:rPr>
          <w:rFonts w:ascii="Times New Roman" w:hAnsi="Times New Roman" w:cs="Times New Roman"/>
          <w:b/>
        </w:rPr>
      </w:pPr>
    </w:p>
    <w:p w14:paraId="6DFD3CBD" w14:textId="77777777" w:rsidR="00B35E51" w:rsidRPr="00024225" w:rsidRDefault="00B35E51" w:rsidP="00B35E51">
      <w:pPr>
        <w:jc w:val="center"/>
        <w:rPr>
          <w:rFonts w:ascii="Times New Roman" w:hAnsi="Times New Roman" w:cs="Times New Roman"/>
          <w:b/>
        </w:rPr>
      </w:pPr>
    </w:p>
    <w:p w14:paraId="2710028B" w14:textId="77777777" w:rsidR="00B35E51" w:rsidRPr="00024225" w:rsidRDefault="00B35E51" w:rsidP="00B35E51">
      <w:pPr>
        <w:rPr>
          <w:rFonts w:ascii="Times New Roman" w:hAnsi="Times New Roman" w:cs="Times New Roman"/>
          <w:b/>
        </w:rPr>
      </w:pPr>
    </w:p>
    <w:p w14:paraId="2C3E46EB" w14:textId="77777777" w:rsidR="00B35E51" w:rsidRPr="00024225" w:rsidRDefault="00B35E51" w:rsidP="00B35E51">
      <w:pPr>
        <w:rPr>
          <w:rFonts w:ascii="Times New Roman" w:hAnsi="Times New Roman" w:cs="Times New Roman"/>
          <w:b/>
        </w:rPr>
      </w:pPr>
    </w:p>
    <w:p w14:paraId="6C337697" w14:textId="77777777" w:rsidR="00B35E51" w:rsidRPr="00024225" w:rsidRDefault="00B35E51" w:rsidP="00B35E51">
      <w:pPr>
        <w:spacing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597B2A" w14:textId="77777777" w:rsidR="00B35E51" w:rsidRPr="009C7D40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pacing w:val="-2"/>
          <w:sz w:val="28"/>
          <w:szCs w:val="28"/>
        </w:rPr>
      </w:pPr>
    </w:p>
    <w:p w14:paraId="3CD6BAEC" w14:textId="77777777" w:rsidR="00B35E51" w:rsidRPr="009C7D40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4CDC036" w14:textId="77777777" w:rsidR="00B35E51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C7D40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Разработчик: </w:t>
      </w:r>
      <w:r>
        <w:rPr>
          <w:rFonts w:ascii="Times New Roman" w:hAnsi="Times New Roman" w:cs="Times New Roman"/>
          <w:sz w:val="28"/>
          <w:szCs w:val="28"/>
        </w:rPr>
        <w:t>Алексейцева София Александровна</w:t>
      </w:r>
      <w:r w:rsidRPr="009C7D40">
        <w:rPr>
          <w:rFonts w:ascii="Times New Roman" w:hAnsi="Times New Roman" w:cs="Times New Roman"/>
          <w:sz w:val="28"/>
          <w:szCs w:val="28"/>
        </w:rPr>
        <w:t xml:space="preserve"> преподаватель </w:t>
      </w:r>
      <w:r>
        <w:rPr>
          <w:rFonts w:ascii="Times New Roman" w:hAnsi="Times New Roman" w:cs="Times New Roman"/>
          <w:sz w:val="28"/>
          <w:szCs w:val="28"/>
        </w:rPr>
        <w:t>ГАПОУ НСО «Карасукский педагогический колледж»</w:t>
      </w:r>
      <w:r w:rsidRPr="009C7D40">
        <w:rPr>
          <w:rFonts w:ascii="Times New Roman" w:hAnsi="Times New Roman" w:cs="Times New Roman"/>
          <w:sz w:val="28"/>
          <w:szCs w:val="28"/>
        </w:rPr>
        <w:t>.</w:t>
      </w:r>
    </w:p>
    <w:p w14:paraId="34538E3E" w14:textId="77777777" w:rsidR="00B35E51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84A3F6" w14:textId="77777777" w:rsidR="00B35E51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92DA1F" w14:textId="77777777" w:rsidR="00B35E51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C6DB95" w14:textId="77777777" w:rsidR="00B35E51" w:rsidRPr="005A7A94" w:rsidRDefault="00B35E51" w:rsidP="00B35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Карасук, 2026</w:t>
      </w:r>
    </w:p>
    <w:p w14:paraId="3AE2DAF1" w14:textId="77777777" w:rsidR="00B35E51" w:rsidRPr="0024269F" w:rsidRDefault="00B35E51" w:rsidP="00B35E51">
      <w:pPr>
        <w:widowControl/>
        <w:jc w:val="center"/>
        <w:rPr>
          <w:rFonts w:ascii="Times New Roman" w:eastAsia="Times New Roman" w:hAnsi="Times New Roman" w:cs="Times New Roman"/>
          <w:b/>
          <w:bCs/>
          <w:lang w:bidi="ar-SA"/>
        </w:rPr>
      </w:pPr>
      <w:r w:rsidRPr="0024269F">
        <w:rPr>
          <w:rFonts w:ascii="Times New Roman" w:eastAsia="Times New Roman" w:hAnsi="Times New Roman" w:cs="Times New Roman"/>
          <w:b/>
          <w:bCs/>
          <w:lang w:bidi="ar-SA"/>
        </w:rPr>
        <w:lastRenderedPageBreak/>
        <w:t xml:space="preserve">Паспорт </w:t>
      </w:r>
      <w:proofErr w:type="spellStart"/>
      <w:r w:rsidRPr="0024269F">
        <w:rPr>
          <w:rFonts w:ascii="Times New Roman" w:eastAsia="Times New Roman" w:hAnsi="Times New Roman" w:cs="Times New Roman"/>
          <w:b/>
          <w:bCs/>
          <w:lang w:bidi="ar-SA"/>
        </w:rPr>
        <w:t>контрольно</w:t>
      </w:r>
      <w:proofErr w:type="spellEnd"/>
      <w:r w:rsidRPr="0024269F">
        <w:rPr>
          <w:rFonts w:ascii="Times New Roman" w:eastAsia="Times New Roman" w:hAnsi="Times New Roman" w:cs="Times New Roman"/>
          <w:b/>
          <w:bCs/>
          <w:lang w:bidi="ar-SA"/>
        </w:rPr>
        <w:t xml:space="preserve"> – оценочных средств</w:t>
      </w:r>
    </w:p>
    <w:p w14:paraId="2BF6141D" w14:textId="77777777" w:rsidR="00B35E51" w:rsidRPr="0024269F" w:rsidRDefault="00B35E51" w:rsidP="00B35E51">
      <w:pPr>
        <w:widowControl/>
        <w:spacing w:line="360" w:lineRule="auto"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proofErr w:type="gramStart"/>
      <w:r w:rsidRPr="0024269F">
        <w:rPr>
          <w:rFonts w:ascii="Times New Roman" w:eastAsia="Times New Roman" w:hAnsi="Times New Roman" w:cs="Times New Roman"/>
          <w:b/>
          <w:bCs/>
          <w:lang w:bidi="ar-SA"/>
        </w:rPr>
        <w:t>для  проведения</w:t>
      </w:r>
      <w:proofErr w:type="gramEnd"/>
      <w:r w:rsidRPr="0024269F">
        <w:rPr>
          <w:rFonts w:ascii="Times New Roman" w:eastAsia="Times New Roman" w:hAnsi="Times New Roman" w:cs="Times New Roman"/>
          <w:b/>
          <w:bCs/>
          <w:lang w:bidi="ar-SA"/>
        </w:rPr>
        <w:t xml:space="preserve"> экзамена </w:t>
      </w:r>
      <w:r w:rsidRPr="0024269F">
        <w:rPr>
          <w:rFonts w:ascii="Times New Roman" w:eastAsia="Calibri" w:hAnsi="Times New Roman" w:cs="Times New Roman"/>
          <w:b/>
          <w:color w:val="auto"/>
          <w:lang w:eastAsia="en-US" w:bidi="ar-SA"/>
        </w:rPr>
        <w:t>по  учебной  дисциплине</w:t>
      </w:r>
    </w:p>
    <w:p w14:paraId="1A6E57BB" w14:textId="77777777" w:rsidR="00B35E51" w:rsidRPr="0024269F" w:rsidRDefault="00B35E51" w:rsidP="00B35E51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24269F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Дошкольная</w:t>
      </w:r>
      <w:r w:rsidRPr="0024269F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педагогик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а</w:t>
      </w:r>
      <w:r w:rsidRPr="0024269F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»</w:t>
      </w:r>
    </w:p>
    <w:p w14:paraId="16286772" w14:textId="77777777" w:rsidR="00B35E51" w:rsidRPr="0024269F" w:rsidRDefault="00B35E51" w:rsidP="00B35E51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24269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Специальность 44.02.01 «Дошкольное образование» </w:t>
      </w:r>
    </w:p>
    <w:p w14:paraId="271530F8" w14:textId="3C17B419" w:rsidR="00B35E51" w:rsidRPr="0024269F" w:rsidRDefault="00B35E51" w:rsidP="00B35E51">
      <w:pPr>
        <w:widowControl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24269F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для студентов </w:t>
      </w:r>
      <w:r w:rsidR="00B727C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3</w:t>
      </w:r>
      <w:r w:rsidRPr="0024269F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11 группы </w:t>
      </w:r>
    </w:p>
    <w:p w14:paraId="7304688A" w14:textId="77777777" w:rsidR="00B35E51" w:rsidRPr="0024269F" w:rsidRDefault="00B35E51" w:rsidP="00B35E51">
      <w:pPr>
        <w:keepNext/>
        <w:widowControl/>
        <w:shd w:val="clear" w:color="auto" w:fill="FFFFFF"/>
        <w:autoSpaceDE w:val="0"/>
        <w:autoSpaceDN w:val="0"/>
        <w:spacing w:after="225"/>
        <w:ind w:left="-1134" w:firstLine="708"/>
        <w:jc w:val="both"/>
        <w:outlineLvl w:val="0"/>
        <w:rPr>
          <w:rFonts w:ascii="Times New Roman" w:eastAsia="Times New Roman" w:hAnsi="Times New Roman" w:cs="Times New Roman"/>
          <w:b/>
          <w:bCs/>
          <w:lang w:bidi="ar-SA"/>
        </w:rPr>
      </w:pPr>
      <w:r w:rsidRPr="0024269F">
        <w:rPr>
          <w:rFonts w:ascii="Times New Roman" w:eastAsia="Times New Roman" w:hAnsi="Times New Roman" w:cs="Times New Roman"/>
          <w:color w:val="auto"/>
        </w:rPr>
        <w:t xml:space="preserve">Экзамен проводится как процедура внутреннего оценивания с учётом спецификации </w:t>
      </w:r>
      <w:r w:rsidRPr="0024269F">
        <w:rPr>
          <w:rFonts w:ascii="Times New Roman" w:eastAsia="Times New Roman" w:hAnsi="Times New Roman" w:cs="Times New Roman"/>
          <w:lang w:bidi="ar-SA"/>
        </w:rPr>
        <w:t>требований Всероссийской Олимпиады профессионального мастерства.</w:t>
      </w:r>
    </w:p>
    <w:p w14:paraId="0B2B7D28" w14:textId="77777777" w:rsidR="00B35E51" w:rsidRPr="0024269F" w:rsidRDefault="00B35E51" w:rsidP="00B35E51">
      <w:pPr>
        <w:autoSpaceDE w:val="0"/>
        <w:autoSpaceDN w:val="0"/>
        <w:spacing w:after="200" w:line="276" w:lineRule="auto"/>
        <w:ind w:left="-1134"/>
        <w:rPr>
          <w:rFonts w:ascii="Times New Roman" w:eastAsia="Times New Roman" w:hAnsi="Times New Roman" w:cs="Times New Roman"/>
          <w:color w:val="auto"/>
        </w:rPr>
      </w:pPr>
      <w:r w:rsidRPr="0024269F">
        <w:rPr>
          <w:rFonts w:ascii="Times New Roman" w:eastAsia="Times New Roman" w:hAnsi="Times New Roman" w:cs="Times New Roman"/>
          <w:color w:val="auto"/>
        </w:rPr>
        <w:t>Экзамен состоит из двух видов аттестационных испытаний:</w:t>
      </w:r>
    </w:p>
    <w:p w14:paraId="1E6D274C" w14:textId="77777777" w:rsidR="00B35E51" w:rsidRPr="0024269F" w:rsidRDefault="00B35E51" w:rsidP="00B35E51">
      <w:pPr>
        <w:widowControl/>
        <w:tabs>
          <w:tab w:val="left" w:pos="430"/>
        </w:tabs>
        <w:spacing w:after="200" w:line="276" w:lineRule="auto"/>
        <w:ind w:left="-1134" w:firstLine="221"/>
        <w:jc w:val="both"/>
        <w:rPr>
          <w:rFonts w:ascii="Times New Roman" w:eastAsia="Calibri" w:hAnsi="Times New Roman" w:cs="Times New Roman"/>
          <w:bCs/>
          <w:color w:val="auto"/>
          <w:lang w:eastAsia="en-US"/>
        </w:rPr>
      </w:pPr>
      <w:r w:rsidRPr="0024269F">
        <w:rPr>
          <w:rFonts w:ascii="Times New Roman" w:eastAsia="Calibri" w:hAnsi="Times New Roman" w:cs="Times New Roman"/>
          <w:color w:val="auto"/>
          <w:lang w:eastAsia="en-US"/>
        </w:rPr>
        <w:t xml:space="preserve">1. Задание на знание теоретических основ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дошкольной </w:t>
      </w:r>
      <w:r w:rsidRPr="0024269F">
        <w:rPr>
          <w:rFonts w:ascii="Times New Roman" w:eastAsia="Times New Roman" w:hAnsi="Times New Roman" w:cs="Times New Roman"/>
          <w:color w:val="auto"/>
          <w:lang w:bidi="ar-SA"/>
        </w:rPr>
        <w:t>педагогики</w:t>
      </w:r>
      <w:r w:rsidRPr="0024269F">
        <w:rPr>
          <w:rFonts w:ascii="Times New Roman" w:eastAsia="Calibri" w:hAnsi="Times New Roman" w:cs="Times New Roman"/>
          <w:color w:val="auto"/>
          <w:lang w:eastAsia="en-US"/>
        </w:rPr>
        <w:t>:</w:t>
      </w:r>
      <w:r w:rsidRPr="0024269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24269F">
        <w:rPr>
          <w:rFonts w:ascii="Times New Roman" w:eastAsia="Calibri" w:hAnsi="Times New Roman" w:cs="Times New Roman"/>
          <w:color w:val="auto"/>
          <w:lang w:eastAsia="en-US"/>
        </w:rPr>
        <w:t>теоретические вопросы. (Теоретический</w:t>
      </w:r>
      <w:r w:rsidRPr="0024269F">
        <w:rPr>
          <w:rFonts w:ascii="Times New Roman" w:eastAsia="Calibri" w:hAnsi="Times New Roman" w:cs="Times New Roman"/>
          <w:color w:val="auto"/>
          <w:spacing w:val="26"/>
          <w:lang w:eastAsia="en-US"/>
        </w:rPr>
        <w:t xml:space="preserve"> </w:t>
      </w:r>
      <w:r w:rsidRPr="0024269F">
        <w:rPr>
          <w:rFonts w:ascii="Times New Roman" w:eastAsia="Calibri" w:hAnsi="Times New Roman" w:cs="Times New Roman"/>
          <w:color w:val="auto"/>
          <w:lang w:eastAsia="en-US"/>
        </w:rPr>
        <w:t>блок</w:t>
      </w:r>
      <w:r>
        <w:rPr>
          <w:rFonts w:ascii="Times New Roman" w:eastAsia="Calibri" w:hAnsi="Times New Roman" w:cs="Times New Roman"/>
          <w:color w:val="auto"/>
          <w:lang w:eastAsia="en-US"/>
        </w:rPr>
        <w:t>)</w:t>
      </w:r>
      <w:r w:rsidRPr="0024269F">
        <w:rPr>
          <w:rFonts w:ascii="Times New Roman" w:eastAsia="Calibri" w:hAnsi="Times New Roman" w:cs="Times New Roman"/>
          <w:bCs/>
          <w:color w:val="auto"/>
          <w:lang w:eastAsia="en-US"/>
        </w:rPr>
        <w:t xml:space="preserve">. </w:t>
      </w:r>
    </w:p>
    <w:p w14:paraId="5C895830" w14:textId="77777777" w:rsidR="00B35E51" w:rsidRPr="0024269F" w:rsidRDefault="00B35E51" w:rsidP="00B35E51">
      <w:pPr>
        <w:widowControl/>
        <w:tabs>
          <w:tab w:val="left" w:pos="430"/>
        </w:tabs>
        <w:spacing w:after="200" w:line="276" w:lineRule="auto"/>
        <w:ind w:left="-1134" w:firstLine="221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24269F">
        <w:rPr>
          <w:rFonts w:ascii="Times New Roman" w:eastAsia="Calibri" w:hAnsi="Times New Roman" w:cs="Times New Roman"/>
          <w:bCs/>
          <w:color w:val="auto"/>
          <w:lang w:eastAsia="en-US"/>
        </w:rPr>
        <w:t xml:space="preserve">Условия выполнения: подготовка к демонстрации </w:t>
      </w:r>
      <w:r w:rsidRPr="0024269F">
        <w:rPr>
          <w:rFonts w:ascii="Times New Roman" w:eastAsia="Calibri" w:hAnsi="Times New Roman" w:cs="Times New Roman"/>
          <w:color w:val="auto"/>
          <w:lang w:eastAsia="en-US"/>
        </w:rPr>
        <w:t xml:space="preserve">знаний теоретических основ </w:t>
      </w:r>
      <w:r w:rsidRPr="0024269F">
        <w:rPr>
          <w:rFonts w:ascii="Times New Roman" w:eastAsia="Times New Roman" w:hAnsi="Times New Roman" w:cs="Times New Roman"/>
          <w:color w:val="auto"/>
          <w:lang w:bidi="ar-SA"/>
        </w:rPr>
        <w:t xml:space="preserve">педагогики </w:t>
      </w:r>
      <w:r w:rsidRPr="0024269F">
        <w:rPr>
          <w:rFonts w:ascii="Times New Roman" w:eastAsia="Calibri" w:hAnsi="Times New Roman" w:cs="Times New Roman"/>
          <w:color w:val="auto"/>
          <w:lang w:eastAsia="en-US"/>
        </w:rPr>
        <w:t>через выполнение заданий- 40 минут.</w:t>
      </w:r>
    </w:p>
    <w:p w14:paraId="1C091184" w14:textId="5409522D" w:rsidR="00B35E51" w:rsidRPr="0024269F" w:rsidRDefault="00B35E51" w:rsidP="00B35E51">
      <w:pPr>
        <w:widowControl/>
        <w:tabs>
          <w:tab w:val="left" w:pos="430"/>
        </w:tabs>
        <w:spacing w:after="200" w:line="276" w:lineRule="auto"/>
        <w:ind w:left="-1134" w:firstLine="221"/>
        <w:jc w:val="both"/>
        <w:rPr>
          <w:rFonts w:ascii="Times New Roman" w:eastAsia="Times New Roman" w:hAnsi="Times New Roman" w:cs="Times New Roman"/>
          <w:color w:val="2A2513"/>
          <w:lang w:bidi="ar-SA"/>
        </w:rPr>
      </w:pPr>
      <w:r w:rsidRPr="0024269F">
        <w:rPr>
          <w:rFonts w:ascii="Times New Roman" w:eastAsia="Calibri" w:hAnsi="Times New Roman" w:cs="Times New Roman"/>
          <w:color w:val="auto"/>
          <w:lang w:eastAsia="en-US"/>
        </w:rPr>
        <w:t xml:space="preserve">2. </w:t>
      </w:r>
      <w:r w:rsidRPr="0024269F">
        <w:rPr>
          <w:rFonts w:ascii="Times New Roman" w:eastAsia="Times New Roman" w:hAnsi="Times New Roman" w:cs="Times New Roman"/>
          <w:color w:val="auto"/>
        </w:rPr>
        <w:t>Задание на демонстрацию умений</w:t>
      </w:r>
      <w:r w:rsidRPr="0024269F">
        <w:rPr>
          <w:rFonts w:ascii="Times New Roman" w:eastAsia="Times New Roman" w:hAnsi="Times New Roman" w:cs="Times New Roman"/>
          <w:color w:val="2A2513"/>
          <w:lang w:bidi="ar-SA"/>
        </w:rPr>
        <w:t xml:space="preserve">: </w:t>
      </w:r>
      <w:r w:rsidR="00B727CB">
        <w:rPr>
          <w:rFonts w:ascii="Times New Roman" w:eastAsia="Times New Roman" w:hAnsi="Times New Roman" w:cs="Times New Roman"/>
          <w:color w:val="2A2513"/>
          <w:lang w:bidi="ar-SA"/>
        </w:rPr>
        <w:t>представление</w:t>
      </w:r>
      <w:r w:rsidR="00B727CB" w:rsidRPr="00B727CB">
        <w:rPr>
          <w:rFonts w:ascii="Times New Roman" w:eastAsia="Times New Roman" w:hAnsi="Times New Roman" w:cs="Times New Roman"/>
          <w:color w:val="2A2513"/>
          <w:lang w:bidi="ar-SA"/>
        </w:rPr>
        <w:t xml:space="preserve"> презентационного материала.</w:t>
      </w:r>
    </w:p>
    <w:p w14:paraId="22F1B3E5" w14:textId="6C62ABB6" w:rsidR="00B35E51" w:rsidRPr="0024269F" w:rsidRDefault="00B35E51" w:rsidP="00B35E51">
      <w:pPr>
        <w:widowControl/>
        <w:tabs>
          <w:tab w:val="left" w:pos="430"/>
        </w:tabs>
        <w:spacing w:after="200" w:line="276" w:lineRule="auto"/>
        <w:ind w:left="-1134" w:firstLine="221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24269F">
        <w:rPr>
          <w:rFonts w:ascii="Times New Roman" w:eastAsia="Times New Roman" w:hAnsi="Times New Roman" w:cs="Times New Roman"/>
          <w:bCs/>
          <w:color w:val="auto"/>
        </w:rPr>
        <w:t xml:space="preserve">Условия выполнения: </w:t>
      </w:r>
      <w:r w:rsidR="00B727CB">
        <w:rPr>
          <w:rFonts w:ascii="Times New Roman" w:eastAsia="Times New Roman" w:hAnsi="Times New Roman" w:cs="Times New Roman"/>
          <w:bCs/>
          <w:color w:val="auto"/>
        </w:rPr>
        <w:t>защитить презентационный материал</w:t>
      </w:r>
      <w:r w:rsidRPr="0024269F">
        <w:rPr>
          <w:rFonts w:ascii="Times New Roman" w:eastAsia="Times New Roman" w:hAnsi="Times New Roman" w:cs="Times New Roman"/>
          <w:color w:val="auto"/>
        </w:rPr>
        <w:t xml:space="preserve"> –</w:t>
      </w:r>
      <w:r w:rsidRPr="0024269F">
        <w:rPr>
          <w:rFonts w:ascii="Times New Roman" w:eastAsia="Times New Roman" w:hAnsi="Times New Roman" w:cs="Times New Roman"/>
          <w:color w:val="2A2513"/>
          <w:lang w:bidi="ar-SA"/>
        </w:rPr>
        <w:t xml:space="preserve"> </w:t>
      </w:r>
      <w:r w:rsidR="00B727CB">
        <w:rPr>
          <w:rFonts w:ascii="Times New Roman" w:eastAsia="Times New Roman" w:hAnsi="Times New Roman" w:cs="Times New Roman"/>
          <w:color w:val="2A2513"/>
          <w:lang w:bidi="ar-SA"/>
        </w:rPr>
        <w:t>1ч.2</w:t>
      </w:r>
      <w:r w:rsidRPr="0024269F">
        <w:rPr>
          <w:rFonts w:ascii="Times New Roman" w:eastAsia="Times New Roman" w:hAnsi="Times New Roman" w:cs="Times New Roman"/>
          <w:color w:val="2A2513"/>
          <w:lang w:bidi="ar-SA"/>
        </w:rPr>
        <w:t>0 мин.</w:t>
      </w:r>
    </w:p>
    <w:p w14:paraId="2D8F21D9" w14:textId="77777777" w:rsidR="00B35E51" w:rsidRPr="0024269F" w:rsidRDefault="00B35E51" w:rsidP="00B35E51">
      <w:pPr>
        <w:autoSpaceDE w:val="0"/>
        <w:autoSpaceDN w:val="0"/>
        <w:spacing w:line="274" w:lineRule="exact"/>
        <w:ind w:left="-1134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</w:rPr>
      </w:pPr>
      <w:r w:rsidRPr="0024269F">
        <w:rPr>
          <w:rFonts w:ascii="Times New Roman" w:eastAsia="Times New Roman" w:hAnsi="Times New Roman" w:cs="Times New Roman"/>
          <w:b/>
          <w:bCs/>
          <w:color w:val="auto"/>
        </w:rPr>
        <w:t xml:space="preserve">Коды и наименование результатов </w:t>
      </w:r>
    </w:p>
    <w:p w14:paraId="67124A83" w14:textId="77777777" w:rsidR="00B35E51" w:rsidRPr="0024269F" w:rsidRDefault="00B35E51" w:rsidP="00B35E51">
      <w:pPr>
        <w:widowControl/>
        <w:ind w:left="-1134"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4269F">
        <w:rPr>
          <w:rFonts w:ascii="Times New Roman" w:eastAsia="Calibri" w:hAnsi="Times New Roman" w:cs="Times New Roman"/>
          <w:color w:val="auto"/>
          <w:lang w:eastAsia="en-US" w:bidi="ar-SA"/>
        </w:rPr>
        <w:t>В результате освоения дисциплины студент должен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знать</w:t>
      </w:r>
      <w:r w:rsidRPr="0024269F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</w:p>
    <w:p w14:paraId="32A859EB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сущность дошкольной педагогики;</w:t>
      </w:r>
    </w:p>
    <w:p w14:paraId="7F8E6096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категории дошкольной педагогики;</w:t>
      </w:r>
    </w:p>
    <w:p w14:paraId="141C60FE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методы исследования в дошкольной педагогике как науке;</w:t>
      </w:r>
    </w:p>
    <w:p w14:paraId="1FC1A58D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современная педагогическая концепция целостного развития дошкольника;</w:t>
      </w:r>
    </w:p>
    <w:p w14:paraId="62F8CB51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становление системы дошкольного воспитания за рубежом;</w:t>
      </w:r>
    </w:p>
    <w:p w14:paraId="7D9CCBFF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становление системы дошкольного воспитания в России;</w:t>
      </w:r>
    </w:p>
    <w:p w14:paraId="034AF338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современные подходы к дошкольному образованию за рубежом;</w:t>
      </w:r>
    </w:p>
    <w:p w14:paraId="6D616F4D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современные проблемы отечественного дошкольного образования;</w:t>
      </w:r>
    </w:p>
    <w:p w14:paraId="4DF7D383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дошкольная образовательная организация как часть системы образования в РФ;</w:t>
      </w:r>
    </w:p>
    <w:p w14:paraId="377A20C8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формы дошкольного образования в РФ;</w:t>
      </w:r>
    </w:p>
    <w:p w14:paraId="63486A7A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нормативно-правовые основы дошкольного образования;</w:t>
      </w:r>
    </w:p>
    <w:p w14:paraId="6C29B1A5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педагогическая диагностика как средство оценки образовательных результатов ребенка дошкольного возраста;</w:t>
      </w:r>
    </w:p>
    <w:p w14:paraId="1690F34A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мониторинг образовательного процесса в ДОО;</w:t>
      </w:r>
    </w:p>
    <w:p w14:paraId="51D22A89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характеристика образовательной программы дошкольного образования;</w:t>
      </w:r>
    </w:p>
    <w:p w14:paraId="06B69CA5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история появления программы дошкольного образования;</w:t>
      </w:r>
    </w:p>
    <w:p w14:paraId="26A4155F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вариативные образовательные программы дошкольного образования;</w:t>
      </w:r>
    </w:p>
    <w:p w14:paraId="7FD4B686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образовательный процесс ДОО, его особенности;</w:t>
      </w:r>
    </w:p>
    <w:p w14:paraId="1E6B2ACB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модели построения образовательного процесса в ДОО;</w:t>
      </w:r>
    </w:p>
    <w:p w14:paraId="105567D2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принципы построения образовательного процесса в ДОО;</w:t>
      </w:r>
    </w:p>
    <w:p w14:paraId="377C8E00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сущность развивающей предметно-пространственной среды ДОО;</w:t>
      </w:r>
    </w:p>
    <w:p w14:paraId="40605E02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функции развивающей предметно-пространственной среды в ДОО;</w:t>
      </w:r>
    </w:p>
    <w:p w14:paraId="4C033B8E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компоненты развивающей предметно-пространственной среды ДОО;</w:t>
      </w:r>
    </w:p>
    <w:p w14:paraId="3310A5B5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принципы построения развивающей предметно-пространственной среды в ДОО;</w:t>
      </w:r>
    </w:p>
    <w:p w14:paraId="20B1D28B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способы проектирования развивающей предметно-пространственной среды в ДОО;</w:t>
      </w:r>
    </w:p>
    <w:p w14:paraId="60E6E467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дошкольная дидактика, ее историческое развитие;</w:t>
      </w:r>
    </w:p>
    <w:p w14:paraId="14D52F51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сущность и структура обучения дошкольников в целостном образовательном процессе;</w:t>
      </w:r>
    </w:p>
    <w:p w14:paraId="5184FF7B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принципы обучения детей дошкольного возраста;</w:t>
      </w:r>
    </w:p>
    <w:p w14:paraId="7649EF57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lastRenderedPageBreak/>
        <w:t>типы обучения детей дошкольного возраста;</w:t>
      </w:r>
    </w:p>
    <w:p w14:paraId="0D6FDEC2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модели взаимодействия педагога и детей в процессе обучения в ДОО;</w:t>
      </w:r>
    </w:p>
    <w:p w14:paraId="17C17F96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специфика целей и задач обучения дошкольников;</w:t>
      </w:r>
    </w:p>
    <w:p w14:paraId="75485F6D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содержание обучения детей дошкольного возраста;</w:t>
      </w:r>
    </w:p>
    <w:p w14:paraId="7481D2CE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средства обучения дошкольников;</w:t>
      </w:r>
    </w:p>
    <w:p w14:paraId="33810C91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методы и приемы обучения дошкольников, их классификации;</w:t>
      </w:r>
    </w:p>
    <w:p w14:paraId="78CBE785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технологии обучения дошкольников;</w:t>
      </w:r>
    </w:p>
    <w:p w14:paraId="417DD925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формы обучения дошкольников, их специфика;</w:t>
      </w:r>
    </w:p>
    <w:p w14:paraId="140035CA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сущность развивающего обучения;</w:t>
      </w:r>
    </w:p>
    <w:p w14:paraId="671C3596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роль мотивации и способностей в обучении;</w:t>
      </w:r>
    </w:p>
    <w:p w14:paraId="4040A5F7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организация развивающего обучения дошкольников;</w:t>
      </w:r>
    </w:p>
    <w:p w14:paraId="0B2BD2D8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проектная и исследовательская деятельность дошкольников: особенности, виды, этапы, способы организации;</w:t>
      </w:r>
    </w:p>
    <w:p w14:paraId="2B446157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сущность воспитания детей дошкольного возраста;</w:t>
      </w:r>
    </w:p>
    <w:p w14:paraId="79571B45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закономерности воспитания дошкольников;</w:t>
      </w:r>
    </w:p>
    <w:p w14:paraId="1DBE3003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принципы воспитания дошкольников;</w:t>
      </w:r>
    </w:p>
    <w:p w14:paraId="2444A601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документы, определяющие цель и содержание воспитания в детском саду;</w:t>
      </w:r>
    </w:p>
    <w:p w14:paraId="78A12FB4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направления воспитания детей дошкольного возраста;</w:t>
      </w:r>
    </w:p>
    <w:p w14:paraId="5AB00732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цель и задачи воспитания дошкольников;</w:t>
      </w:r>
    </w:p>
    <w:p w14:paraId="2E10FE47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содержание воспитания дошкольников;</w:t>
      </w:r>
    </w:p>
    <w:p w14:paraId="5CF7BFF6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средства осуществления воспитательного процесса;</w:t>
      </w:r>
    </w:p>
    <w:p w14:paraId="278C15DD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методы воспитания дошкольников;</w:t>
      </w:r>
    </w:p>
    <w:p w14:paraId="442F7C6D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формы организации воспитательного процесса;</w:t>
      </w:r>
    </w:p>
    <w:p w14:paraId="6CC543D4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понятия: инициатива, самостоятельность, творческая активность детей;</w:t>
      </w:r>
    </w:p>
    <w:p w14:paraId="66C7FADF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создание условий для поддержки детской инициативы и самостоятельности в различных видах деятельности;</w:t>
      </w:r>
    </w:p>
    <w:p w14:paraId="20F03BB8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создание условий для стимулирования творческой активности детей в различных видах деятельности;</w:t>
      </w:r>
    </w:p>
    <w:p w14:paraId="3B2FBB3D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инклюзия в дошкольном образовании: виды (полная, временная, частичная), содержание, формы, практики;</w:t>
      </w:r>
    </w:p>
    <w:p w14:paraId="312EF23F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образовательный процесс ДОО как объект планирования;</w:t>
      </w:r>
    </w:p>
    <w:p w14:paraId="7110219E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виды планирования образовательного процесса;</w:t>
      </w:r>
    </w:p>
    <w:p w14:paraId="12E69639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требования к планированию образовательного процесса в ДОО;</w:t>
      </w:r>
    </w:p>
    <w:p w14:paraId="331DCADF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технология перспективного планирования образовательного процесса в ДОО;</w:t>
      </w:r>
    </w:p>
    <w:p w14:paraId="18FC8F67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технология календарного планирования образовательного процесса в ДОО;</w:t>
      </w:r>
    </w:p>
    <w:p w14:paraId="2C161359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сущность преемственности в системе образования;</w:t>
      </w:r>
    </w:p>
    <w:p w14:paraId="65F10842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принципы преемственности в системе образования РФ;</w:t>
      </w:r>
    </w:p>
    <w:p w14:paraId="6AD6BE64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сущность преемственности дошкольного и начального уровней общего образования;</w:t>
      </w:r>
    </w:p>
    <w:p w14:paraId="4B52EA2E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направления реализации преемственности ДОО и школы;</w:t>
      </w:r>
    </w:p>
    <w:p w14:paraId="46EEB742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формы организации преемственности между ДОО и школой;</w:t>
      </w:r>
    </w:p>
    <w:p w14:paraId="4EF942EE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сущность готовности детей к школьному обучению;</w:t>
      </w:r>
    </w:p>
    <w:p w14:paraId="4B898A23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виды готовности к школьному обучению;</w:t>
      </w:r>
    </w:p>
    <w:p w14:paraId="76854D35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сущность подготовки к обучению в школе;</w:t>
      </w:r>
    </w:p>
    <w:p w14:paraId="72EFEB0E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направления подготовки детей к обучению в школе;</w:t>
      </w:r>
    </w:p>
    <w:p w14:paraId="79195B37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возрастная периодизация раннего возраста;</w:t>
      </w:r>
    </w:p>
    <w:p w14:paraId="5CCD32CE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особенности детей раннего возраста. контроль за развитием детей раннего возраста;</w:t>
      </w:r>
    </w:p>
    <w:p w14:paraId="47230358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образовательные организации (группы) для детей раннего возраста;</w:t>
      </w:r>
    </w:p>
    <w:p w14:paraId="25442023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содержание обучения детей раннего возраста;</w:t>
      </w:r>
    </w:p>
    <w:p w14:paraId="41919809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виды занятий с детьми раннего возраста;</w:t>
      </w:r>
    </w:p>
    <w:p w14:paraId="09826964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организация занятий с детьми раннего возраста;</w:t>
      </w:r>
    </w:p>
    <w:p w14:paraId="6B11C5D1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содержание воспитания детей раннего возраста;</w:t>
      </w:r>
    </w:p>
    <w:p w14:paraId="23DECE60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организация совместной деятельности воспитателя с детьми;</w:t>
      </w:r>
    </w:p>
    <w:p w14:paraId="36267EDC" w14:textId="77777777" w:rsid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организация самостоятельной деятельности детей раннего возраста (3 </w:t>
      </w:r>
      <w:proofErr w:type="spellStart"/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г.ж</w:t>
      </w:r>
      <w:proofErr w:type="spellEnd"/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.).</w:t>
      </w:r>
    </w:p>
    <w:p w14:paraId="7C1E2988" w14:textId="55F86AD0" w:rsidR="00B35E51" w:rsidRPr="0024269F" w:rsidRDefault="00B35E51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4269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>уметь:</w:t>
      </w:r>
    </w:p>
    <w:p w14:paraId="4404A6E4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ориентироваться в современных проблемах дошкольного образования, тенденциях его развития и направлениях реформирования</w:t>
      </w:r>
    </w:p>
    <w:p w14:paraId="01834855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находить и анализировать информацию, необходимую для решения педагогических проблем образования детей раннего и дошкольного возраста</w:t>
      </w:r>
    </w:p>
    <w:p w14:paraId="247A8DA4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отбирать средства определения результатов дошкольного образования, интерпретировать результаты диагностики</w:t>
      </w:r>
    </w:p>
    <w:p w14:paraId="0C989F3B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находить и анализировать информацию, необходимую для решения педагогических проблем в дошкольном образовании</w:t>
      </w:r>
    </w:p>
    <w:p w14:paraId="56214075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определять педагогические возможности различных моделей построения образовательного процесса в ДОО</w:t>
      </w:r>
    </w:p>
    <w:p w14:paraId="54B2BC88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анализировать принципы построения образовательного процесса в ДОО</w:t>
      </w:r>
    </w:p>
    <w:p w14:paraId="67F77E7A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проектировать развивающую предметно-пространственную среду в ДОО</w:t>
      </w:r>
    </w:p>
    <w:p w14:paraId="1CBBFCB1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ориентироваться в тенденциях развития дошкольного образования и направлениях его реформирования</w:t>
      </w:r>
    </w:p>
    <w:p w14:paraId="72D9DB21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ставить цели и задачи обучения детей дошкольного возраста</w:t>
      </w:r>
    </w:p>
    <w:p w14:paraId="2AB8701C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определять педагогические возможности различных методов, приемов, методик, форм организации обучения детей дошкольного возраста</w:t>
      </w:r>
    </w:p>
    <w:p w14:paraId="00B1A40A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ориентироваться в современных тенденциях развития дошкольного образования в соответствии с концепцией развивающего обучения</w:t>
      </w:r>
    </w:p>
    <w:p w14:paraId="39EEBA26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определять педагогические возможности различных методов, приемов, методик, форм организации воспитания детей дошкольного возраста</w:t>
      </w:r>
    </w:p>
    <w:p w14:paraId="16680539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ориентироваться в тенденциях развития дошкольного образования и направлениях его реформирования в области воспитания</w:t>
      </w:r>
    </w:p>
    <w:p w14:paraId="2F9D0A3D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анализировать информацию, необходимую для повышения эффективности педагогической деятельности</w:t>
      </w:r>
    </w:p>
    <w:p w14:paraId="369E9848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определять педагогические возможности различных методов, приемов, методик, форм организации обучения и воспитания</w:t>
      </w:r>
    </w:p>
    <w:p w14:paraId="7D44DEFD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сравнивать особенности образовательного процесса в ДОО и начальной школе</w:t>
      </w:r>
    </w:p>
    <w:p w14:paraId="562B9222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находить и анализировать информацию, необходимую для решения педагогических проблем в области подготовки детей к школе</w:t>
      </w:r>
    </w:p>
    <w:p w14:paraId="609216DD" w14:textId="77777777" w:rsidR="00B727CB" w:rsidRPr="00B727CB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сравнивать особенности воспитательно - образовательной работы в дошкольных группах и группах раннего возраста</w:t>
      </w:r>
    </w:p>
    <w:p w14:paraId="5FC19A55" w14:textId="5F84076E" w:rsidR="00B35E51" w:rsidRPr="0024269F" w:rsidRDefault="00B727CB" w:rsidP="00B727CB">
      <w:pPr>
        <w:widowControl/>
        <w:spacing w:line="276" w:lineRule="auto"/>
        <w:ind w:left="-1134" w:firstLine="284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B727CB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определять педагогические возможности различных методов, приемов, методик, форм организации обучения и воспитания детей раннего возраста</w:t>
      </w:r>
    </w:p>
    <w:p w14:paraId="214A9DDA" w14:textId="77777777" w:rsidR="00B35E51" w:rsidRPr="0024269F" w:rsidRDefault="00B35E51" w:rsidP="00B35E51">
      <w:pPr>
        <w:autoSpaceDE w:val="0"/>
        <w:autoSpaceDN w:val="0"/>
        <w:spacing w:before="5" w:line="274" w:lineRule="exact"/>
        <w:ind w:left="-1134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696680C" w14:textId="77777777" w:rsidR="00B35E51" w:rsidRPr="0024269F" w:rsidRDefault="00B35E51" w:rsidP="00B35E5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-1134"/>
        <w:jc w:val="both"/>
        <w:rPr>
          <w:rFonts w:ascii="Calibri" w:eastAsia="Calibri" w:hAnsi="Calibri" w:cs="Times New Roman"/>
          <w:b/>
          <w:color w:val="auto"/>
          <w:sz w:val="22"/>
          <w:szCs w:val="22"/>
          <w:lang w:eastAsia="en-US" w:bidi="ar-SA"/>
        </w:rPr>
      </w:pPr>
      <w:r w:rsidRPr="0024269F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Умения </w:t>
      </w:r>
      <w:r w:rsidRPr="0024269F">
        <w:rPr>
          <w:rFonts w:ascii="Times New Roman" w:eastAsia="Calibri" w:hAnsi="Times New Roman" w:cs="Times New Roman"/>
          <w:b/>
          <w:color w:val="auto"/>
          <w:lang w:eastAsia="en-US"/>
        </w:rPr>
        <w:t xml:space="preserve">с учётом спецификации </w:t>
      </w:r>
      <w:r w:rsidRPr="0024269F">
        <w:rPr>
          <w:rFonts w:ascii="Times New Roman" w:eastAsia="Times New Roman" w:hAnsi="Times New Roman" w:cs="Times New Roman"/>
          <w:b/>
          <w:lang w:bidi="ar-SA"/>
        </w:rPr>
        <w:t>требований Всероссийской Олимпиады профессионального мастерства</w:t>
      </w:r>
      <w:r w:rsidRPr="0024269F">
        <w:rPr>
          <w:rFonts w:ascii="Calibri" w:eastAsia="Calibri" w:hAnsi="Calibri" w:cs="Times New Roman"/>
          <w:b/>
          <w:color w:val="auto"/>
          <w:sz w:val="22"/>
          <w:szCs w:val="22"/>
          <w:lang w:eastAsia="en-US" w:bidi="ar-SA"/>
        </w:rPr>
        <w:t>:</w:t>
      </w:r>
    </w:p>
    <w:p w14:paraId="13226283" w14:textId="77777777" w:rsidR="00B35E51" w:rsidRPr="0024269F" w:rsidRDefault="00B35E51" w:rsidP="00B35E5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-1134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24269F">
        <w:rPr>
          <w:rFonts w:ascii="Times New Roman" w:eastAsia="Calibri" w:hAnsi="Times New Roman" w:cs="Times New Roman"/>
          <w:color w:val="auto"/>
          <w:lang w:eastAsia="en-US" w:bidi="ar-SA"/>
        </w:rPr>
        <w:t xml:space="preserve">-уметь работать в коллективе и команде, взаимодействовать с коллегами и социальными партнерами; </w:t>
      </w:r>
    </w:p>
    <w:p w14:paraId="292A0060" w14:textId="77777777" w:rsidR="00B35E51" w:rsidRPr="0024269F" w:rsidRDefault="00B35E51" w:rsidP="00B35E5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-1134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24269F">
        <w:rPr>
          <w:rFonts w:ascii="Times New Roman" w:eastAsia="Calibri" w:hAnsi="Times New Roman" w:cs="Times New Roman"/>
          <w:color w:val="auto"/>
          <w:lang w:eastAsia="en-US" w:bidi="ar-SA"/>
        </w:rPr>
        <w:t>-уметь ставить цели, мотивировать деятельность обучающихся;</w:t>
      </w:r>
    </w:p>
    <w:p w14:paraId="4B5D32F9" w14:textId="77777777" w:rsidR="00B35E51" w:rsidRPr="0024269F" w:rsidRDefault="00B35E51" w:rsidP="00B35E5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-1134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24269F">
        <w:rPr>
          <w:rFonts w:ascii="Times New Roman" w:eastAsia="Calibri" w:hAnsi="Times New Roman" w:cs="Times New Roman"/>
          <w:color w:val="auto"/>
          <w:lang w:eastAsia="en-US" w:bidi="ar-SA"/>
        </w:rPr>
        <w:t xml:space="preserve">-использовать информационно-коммуникационные технологии для совершенствования профессиональной деятельности. </w:t>
      </w:r>
    </w:p>
    <w:p w14:paraId="76E653E4" w14:textId="77777777" w:rsidR="00C7203E" w:rsidRPr="009C7D40" w:rsidRDefault="00C7203E" w:rsidP="00C7203E">
      <w:pPr>
        <w:rPr>
          <w:rFonts w:ascii="Times New Roman" w:hAnsi="Times New Roman" w:cs="Times New Roman"/>
          <w:sz w:val="28"/>
          <w:szCs w:val="28"/>
        </w:rPr>
      </w:pPr>
    </w:p>
    <w:p w14:paraId="2F3B18B4" w14:textId="671DFD6C" w:rsidR="00940417" w:rsidRDefault="00940417" w:rsidP="00B72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8FF8BF" w14:textId="22466911" w:rsidR="00B727CB" w:rsidRDefault="00B727CB" w:rsidP="00B72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397511" w14:textId="714CB004" w:rsidR="00B727CB" w:rsidRDefault="00B727CB" w:rsidP="00B72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09750E" w14:textId="53DC5E58" w:rsidR="00B727CB" w:rsidRDefault="00B727CB" w:rsidP="00B72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1C4204" w14:textId="7F1D6A71" w:rsidR="00B727CB" w:rsidRDefault="00B727CB" w:rsidP="00B72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896CD6" w14:textId="2C69996D" w:rsidR="00B727CB" w:rsidRDefault="00B727CB" w:rsidP="00B72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2FBB38" w14:textId="6AD4EB33" w:rsidR="00651C66" w:rsidRDefault="00382015" w:rsidP="00B727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A00E5C" w14:textId="77777777" w:rsidR="00B727CB" w:rsidRPr="00940417" w:rsidRDefault="00B727CB" w:rsidP="00B727CB">
      <w:pPr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14:paraId="107052E9" w14:textId="4DCA4F25" w:rsidR="00896244" w:rsidRDefault="004A41CA" w:rsidP="00C7203E">
      <w:pPr>
        <w:shd w:val="clear" w:color="auto" w:fill="FFFFFF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lastRenderedPageBreak/>
        <w:t>Экзамен</w:t>
      </w:r>
      <w:r w:rsidR="00C7203E" w:rsidRPr="009C7D40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2C4DDE">
        <w:rPr>
          <w:rStyle w:val="a3"/>
          <w:rFonts w:ascii="Times New Roman" w:hAnsi="Times New Roman" w:cs="Times New Roman"/>
          <w:sz w:val="28"/>
          <w:szCs w:val="28"/>
        </w:rPr>
        <w:t xml:space="preserve">по итогам семестра </w:t>
      </w:r>
      <w:r w:rsidR="00C7203E" w:rsidRPr="009C7D40">
        <w:rPr>
          <w:rFonts w:ascii="Times New Roman" w:hAnsi="Times New Roman" w:cs="Times New Roman"/>
          <w:sz w:val="28"/>
          <w:szCs w:val="28"/>
        </w:rPr>
        <w:t xml:space="preserve">проходит в </w:t>
      </w:r>
      <w:r w:rsidR="00B35E51">
        <w:rPr>
          <w:rFonts w:ascii="Times New Roman" w:hAnsi="Times New Roman" w:cs="Times New Roman"/>
          <w:sz w:val="28"/>
          <w:szCs w:val="28"/>
        </w:rPr>
        <w:t>два</w:t>
      </w:r>
      <w:r w:rsidR="00896244">
        <w:rPr>
          <w:rFonts w:ascii="Times New Roman" w:hAnsi="Times New Roman" w:cs="Times New Roman"/>
          <w:sz w:val="28"/>
          <w:szCs w:val="28"/>
        </w:rPr>
        <w:t xml:space="preserve"> этапа:</w:t>
      </w:r>
    </w:p>
    <w:p w14:paraId="4C568BEE" w14:textId="77777777" w:rsidR="00896244" w:rsidRDefault="00896244" w:rsidP="00C7203E">
      <w:pPr>
        <w:shd w:val="clear" w:color="auto" w:fill="FFFFFF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6244">
        <w:rPr>
          <w:rFonts w:ascii="Times New Roman" w:hAnsi="Times New Roman" w:cs="Times New Roman"/>
          <w:b/>
          <w:i/>
          <w:sz w:val="28"/>
          <w:szCs w:val="28"/>
        </w:rPr>
        <w:t>1 этап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56C71" w14:textId="3CA95475" w:rsidR="00C7203E" w:rsidRPr="009C7D40" w:rsidRDefault="00B727CB" w:rsidP="00C7203E">
      <w:pPr>
        <w:shd w:val="clear" w:color="auto" w:fill="FFFFFF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D40">
        <w:rPr>
          <w:rFonts w:ascii="Times New Roman" w:hAnsi="Times New Roman" w:cs="Times New Roman"/>
          <w:sz w:val="28"/>
          <w:szCs w:val="28"/>
        </w:rPr>
        <w:t>Проверяются теоретические</w:t>
      </w:r>
      <w:r w:rsidR="00C7203E" w:rsidRPr="009C7D40">
        <w:rPr>
          <w:rFonts w:ascii="Times New Roman" w:hAnsi="Times New Roman" w:cs="Times New Roman"/>
          <w:sz w:val="28"/>
          <w:szCs w:val="28"/>
        </w:rPr>
        <w:t xml:space="preserve"> знания по основным темам дисциплины путём выполнения тестовых заданий на выбор правильных ответов, установление соответствия, упорядочивания, ответов на поставленные вопросы.</w:t>
      </w:r>
    </w:p>
    <w:p w14:paraId="22AE31EC" w14:textId="57348E85" w:rsidR="00C7203E" w:rsidRPr="009C7D40" w:rsidRDefault="00C7203E" w:rsidP="00C7203E">
      <w:pPr>
        <w:shd w:val="clear" w:color="auto" w:fill="FFFFFF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</w:t>
      </w:r>
      <w:r w:rsidR="00257E72">
        <w:rPr>
          <w:rFonts w:ascii="Times New Roman" w:hAnsi="Times New Roman" w:cs="Times New Roman"/>
          <w:sz w:val="28"/>
          <w:szCs w:val="28"/>
        </w:rPr>
        <w:t xml:space="preserve"> тестовых заданий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FBE02C7" w14:textId="57D473E3" w:rsidR="00C7203E" w:rsidRPr="009607C1" w:rsidRDefault="00C7203E" w:rsidP="00C7203E">
      <w:pPr>
        <w:rPr>
          <w:rFonts w:ascii="Times New Roman" w:hAnsi="Times New Roman" w:cs="Times New Roman"/>
          <w:b/>
        </w:rPr>
      </w:pPr>
      <w:r w:rsidRPr="009607C1">
        <w:rPr>
          <w:rFonts w:ascii="Times New Roman" w:hAnsi="Times New Roman" w:cs="Times New Roman"/>
          <w:b/>
        </w:rPr>
        <w:t xml:space="preserve">Отметка 5 ставится за </w:t>
      </w:r>
      <w:r w:rsidR="00B35E51">
        <w:rPr>
          <w:rFonts w:ascii="Times New Roman" w:hAnsi="Times New Roman" w:cs="Times New Roman"/>
          <w:b/>
        </w:rPr>
        <w:t>63</w:t>
      </w:r>
      <w:r w:rsidR="0072624D">
        <w:rPr>
          <w:rFonts w:ascii="Times New Roman" w:hAnsi="Times New Roman" w:cs="Times New Roman"/>
          <w:b/>
        </w:rPr>
        <w:t>-</w:t>
      </w:r>
      <w:r w:rsidR="00B35E51">
        <w:rPr>
          <w:rFonts w:ascii="Times New Roman" w:hAnsi="Times New Roman" w:cs="Times New Roman"/>
          <w:b/>
        </w:rPr>
        <w:t>7</w:t>
      </w:r>
      <w:r w:rsidR="0072624D">
        <w:rPr>
          <w:rFonts w:ascii="Times New Roman" w:hAnsi="Times New Roman" w:cs="Times New Roman"/>
          <w:b/>
        </w:rPr>
        <w:t>0</w:t>
      </w:r>
      <w:r w:rsidRPr="009607C1">
        <w:rPr>
          <w:rFonts w:ascii="Times New Roman" w:hAnsi="Times New Roman" w:cs="Times New Roman"/>
          <w:b/>
        </w:rPr>
        <w:t xml:space="preserve"> правильных ответов.</w:t>
      </w:r>
    </w:p>
    <w:p w14:paraId="077D502F" w14:textId="5B53C584" w:rsidR="00C7203E" w:rsidRPr="009607C1" w:rsidRDefault="00C7203E" w:rsidP="00C7203E">
      <w:pPr>
        <w:rPr>
          <w:rFonts w:ascii="Times New Roman" w:hAnsi="Times New Roman" w:cs="Times New Roman"/>
          <w:b/>
        </w:rPr>
      </w:pPr>
      <w:r w:rsidRPr="009607C1">
        <w:rPr>
          <w:rFonts w:ascii="Times New Roman" w:hAnsi="Times New Roman" w:cs="Times New Roman"/>
          <w:b/>
        </w:rPr>
        <w:t>Отметка 4-</w:t>
      </w:r>
      <w:r w:rsidR="00B35E51">
        <w:rPr>
          <w:rFonts w:ascii="Times New Roman" w:hAnsi="Times New Roman" w:cs="Times New Roman"/>
          <w:b/>
        </w:rPr>
        <w:t>53</w:t>
      </w:r>
      <w:r w:rsidRPr="009607C1">
        <w:rPr>
          <w:rFonts w:ascii="Times New Roman" w:hAnsi="Times New Roman" w:cs="Times New Roman"/>
          <w:b/>
        </w:rPr>
        <w:t>-</w:t>
      </w:r>
      <w:r w:rsidR="00B35E51">
        <w:rPr>
          <w:rFonts w:ascii="Times New Roman" w:hAnsi="Times New Roman" w:cs="Times New Roman"/>
          <w:b/>
        </w:rPr>
        <w:t>62</w:t>
      </w:r>
      <w:r w:rsidRPr="009607C1">
        <w:rPr>
          <w:rFonts w:ascii="Times New Roman" w:hAnsi="Times New Roman" w:cs="Times New Roman"/>
          <w:b/>
        </w:rPr>
        <w:t xml:space="preserve"> правильных ответов.</w:t>
      </w:r>
    </w:p>
    <w:p w14:paraId="6D79BDEA" w14:textId="4BC0D2A3" w:rsidR="00C7203E" w:rsidRPr="009607C1" w:rsidRDefault="00C7203E" w:rsidP="00C7203E">
      <w:pPr>
        <w:rPr>
          <w:rFonts w:ascii="Times New Roman" w:hAnsi="Times New Roman" w:cs="Times New Roman"/>
          <w:b/>
        </w:rPr>
      </w:pPr>
      <w:r w:rsidRPr="009607C1">
        <w:rPr>
          <w:rFonts w:ascii="Times New Roman" w:hAnsi="Times New Roman" w:cs="Times New Roman"/>
          <w:b/>
        </w:rPr>
        <w:t xml:space="preserve">Отметка 3 ставится за </w:t>
      </w:r>
      <w:r w:rsidR="00B35E51">
        <w:rPr>
          <w:rFonts w:ascii="Times New Roman" w:hAnsi="Times New Roman" w:cs="Times New Roman"/>
          <w:b/>
        </w:rPr>
        <w:t>42</w:t>
      </w:r>
      <w:r w:rsidRPr="009607C1">
        <w:rPr>
          <w:rFonts w:ascii="Times New Roman" w:hAnsi="Times New Roman" w:cs="Times New Roman"/>
          <w:b/>
        </w:rPr>
        <w:t>-</w:t>
      </w:r>
      <w:r w:rsidR="00B35E51">
        <w:rPr>
          <w:rFonts w:ascii="Times New Roman" w:hAnsi="Times New Roman" w:cs="Times New Roman"/>
          <w:b/>
        </w:rPr>
        <w:t>52</w:t>
      </w:r>
      <w:r w:rsidRPr="009607C1">
        <w:rPr>
          <w:rFonts w:ascii="Times New Roman" w:hAnsi="Times New Roman" w:cs="Times New Roman"/>
          <w:b/>
        </w:rPr>
        <w:t xml:space="preserve"> правильных ответов.</w:t>
      </w:r>
    </w:p>
    <w:p w14:paraId="7277A59A" w14:textId="09CCB171" w:rsidR="0023796B" w:rsidRDefault="00C7203E" w:rsidP="00024225">
      <w:pPr>
        <w:rPr>
          <w:rFonts w:ascii="Times New Roman" w:hAnsi="Times New Roman" w:cs="Times New Roman"/>
          <w:b/>
        </w:rPr>
      </w:pPr>
      <w:r w:rsidRPr="009607C1">
        <w:rPr>
          <w:rFonts w:ascii="Times New Roman" w:hAnsi="Times New Roman" w:cs="Times New Roman"/>
          <w:b/>
        </w:rPr>
        <w:t xml:space="preserve">2 ставится если, студент правильно ответил менее чем на </w:t>
      </w:r>
      <w:r w:rsidR="00B35E51">
        <w:rPr>
          <w:rFonts w:ascii="Times New Roman" w:hAnsi="Times New Roman" w:cs="Times New Roman"/>
          <w:b/>
        </w:rPr>
        <w:t>42</w:t>
      </w:r>
      <w:r w:rsidRPr="009607C1">
        <w:rPr>
          <w:rFonts w:ascii="Times New Roman" w:hAnsi="Times New Roman" w:cs="Times New Roman"/>
          <w:b/>
        </w:rPr>
        <w:t xml:space="preserve"> вопросов.</w:t>
      </w:r>
    </w:p>
    <w:p w14:paraId="6C3AD498" w14:textId="77777777" w:rsidR="00257E72" w:rsidRDefault="00257E72" w:rsidP="00024225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928E3BF" w14:textId="77777777" w:rsidR="00257E72" w:rsidRDefault="00257E72" w:rsidP="0002422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57E72">
        <w:rPr>
          <w:rFonts w:ascii="Times New Roman" w:hAnsi="Times New Roman" w:cs="Times New Roman"/>
          <w:b/>
          <w:i/>
          <w:sz w:val="28"/>
          <w:szCs w:val="28"/>
        </w:rPr>
        <w:t>2 этап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64C5817" w14:textId="622B7098" w:rsidR="00257E72" w:rsidRPr="00257E72" w:rsidRDefault="00257E72" w:rsidP="00024225">
      <w:pPr>
        <w:rPr>
          <w:rFonts w:ascii="Times New Roman" w:hAnsi="Times New Roman" w:cs="Times New Roman"/>
          <w:sz w:val="28"/>
          <w:szCs w:val="28"/>
        </w:rPr>
      </w:pPr>
      <w:r w:rsidRPr="00257E72">
        <w:rPr>
          <w:rFonts w:ascii="Times New Roman" w:hAnsi="Times New Roman" w:cs="Times New Roman"/>
          <w:sz w:val="28"/>
          <w:szCs w:val="28"/>
        </w:rPr>
        <w:t>Студенты готовят</w:t>
      </w:r>
      <w:r>
        <w:rPr>
          <w:rFonts w:ascii="Times New Roman" w:hAnsi="Times New Roman" w:cs="Times New Roman"/>
          <w:sz w:val="28"/>
          <w:szCs w:val="28"/>
        </w:rPr>
        <w:t xml:space="preserve"> презентационный материал по </w:t>
      </w:r>
      <w:r w:rsidR="00796391">
        <w:rPr>
          <w:rFonts w:ascii="Times New Roman" w:hAnsi="Times New Roman" w:cs="Times New Roman"/>
          <w:sz w:val="28"/>
          <w:szCs w:val="28"/>
        </w:rPr>
        <w:t>заранее предложенной теме</w:t>
      </w:r>
      <w:r>
        <w:rPr>
          <w:rFonts w:ascii="Times New Roman" w:hAnsi="Times New Roman" w:cs="Times New Roman"/>
          <w:sz w:val="28"/>
          <w:szCs w:val="28"/>
        </w:rPr>
        <w:t xml:space="preserve"> и защищают его.</w:t>
      </w:r>
    </w:p>
    <w:p w14:paraId="623CFEFC" w14:textId="77777777" w:rsidR="00257E72" w:rsidRPr="00AC712B" w:rsidRDefault="00257E72" w:rsidP="00257E7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Темы для подготовки презентационного материала</w:t>
      </w:r>
      <w:r w:rsidRPr="00AC712B">
        <w:rPr>
          <w:rFonts w:ascii="Times New Roman" w:hAnsi="Times New Roman" w:cs="Times New Roman"/>
          <w:sz w:val="32"/>
          <w:szCs w:val="32"/>
        </w:rPr>
        <w:t xml:space="preserve"> к экзамену по дисциплине «Дошкольная педагогика»:</w:t>
      </w:r>
    </w:p>
    <w:p w14:paraId="0936D0E7" w14:textId="080FBC7C" w:rsidR="00257E72" w:rsidRDefault="00257E72" w:rsidP="00257E72">
      <w:pPr>
        <w:pStyle w:val="a6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proofErr w:type="gramStart"/>
      <w:r w:rsidRPr="00AC712B">
        <w:rPr>
          <w:rFonts w:ascii="Times New Roman" w:hAnsi="Times New Roman" w:cs="Times New Roman"/>
          <w:sz w:val="28"/>
          <w:szCs w:val="28"/>
        </w:rPr>
        <w:t>девиантного  и</w:t>
      </w:r>
      <w:proofErr w:type="gramEnd"/>
      <w:r w:rsidRPr="00AC71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12B">
        <w:rPr>
          <w:rFonts w:ascii="Times New Roman" w:hAnsi="Times New Roman" w:cs="Times New Roman"/>
          <w:sz w:val="28"/>
          <w:szCs w:val="28"/>
        </w:rPr>
        <w:t>деликвентного</w:t>
      </w:r>
      <w:proofErr w:type="spellEnd"/>
      <w:r w:rsidRPr="00AC712B">
        <w:rPr>
          <w:rFonts w:ascii="Times New Roman" w:hAnsi="Times New Roman" w:cs="Times New Roman"/>
          <w:sz w:val="28"/>
          <w:szCs w:val="28"/>
        </w:rPr>
        <w:t xml:space="preserve"> поведения. Тревожные 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12B">
        <w:rPr>
          <w:rFonts w:ascii="Times New Roman" w:hAnsi="Times New Roman" w:cs="Times New Roman"/>
          <w:sz w:val="28"/>
          <w:szCs w:val="28"/>
        </w:rPr>
        <w:t xml:space="preserve">Профилактика работы с </w:t>
      </w:r>
      <w:r>
        <w:rPr>
          <w:rFonts w:ascii="Times New Roman" w:hAnsi="Times New Roman" w:cs="Times New Roman"/>
          <w:sz w:val="28"/>
          <w:szCs w:val="28"/>
        </w:rPr>
        <w:t xml:space="preserve">тревожными </w:t>
      </w:r>
      <w:r w:rsidRPr="00AC712B">
        <w:rPr>
          <w:rFonts w:ascii="Times New Roman" w:hAnsi="Times New Roman" w:cs="Times New Roman"/>
          <w:sz w:val="28"/>
          <w:szCs w:val="28"/>
        </w:rPr>
        <w:t>детьми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C712B">
        <w:rPr>
          <w:rFonts w:ascii="Times New Roman" w:hAnsi="Times New Roman" w:cs="Times New Roman"/>
          <w:sz w:val="28"/>
          <w:szCs w:val="28"/>
        </w:rPr>
        <w:t xml:space="preserve">Особенности воспитания и обучения </w:t>
      </w:r>
      <w:r>
        <w:rPr>
          <w:rFonts w:ascii="Times New Roman" w:hAnsi="Times New Roman" w:cs="Times New Roman"/>
          <w:sz w:val="28"/>
          <w:szCs w:val="28"/>
        </w:rPr>
        <w:t xml:space="preserve">тревожных </w:t>
      </w:r>
      <w:r w:rsidRPr="00AC712B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AC7435" w14:textId="37D68978" w:rsidR="00257E72" w:rsidRDefault="00257E72" w:rsidP="00257E72">
      <w:pPr>
        <w:pStyle w:val="a6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proofErr w:type="gramStart"/>
      <w:r w:rsidRPr="00AC712B">
        <w:rPr>
          <w:rFonts w:ascii="Times New Roman" w:hAnsi="Times New Roman" w:cs="Times New Roman"/>
          <w:sz w:val="28"/>
          <w:szCs w:val="28"/>
        </w:rPr>
        <w:t>девиантного  и</w:t>
      </w:r>
      <w:proofErr w:type="gramEnd"/>
      <w:r w:rsidRPr="00AC71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12B">
        <w:rPr>
          <w:rFonts w:ascii="Times New Roman" w:hAnsi="Times New Roman" w:cs="Times New Roman"/>
          <w:sz w:val="28"/>
          <w:szCs w:val="28"/>
        </w:rPr>
        <w:t>деликвентного</w:t>
      </w:r>
      <w:proofErr w:type="spellEnd"/>
      <w:r w:rsidRPr="00AC712B">
        <w:rPr>
          <w:rFonts w:ascii="Times New Roman" w:hAnsi="Times New Roman" w:cs="Times New Roman"/>
          <w:sz w:val="28"/>
          <w:szCs w:val="28"/>
        </w:rPr>
        <w:t xml:space="preserve"> поведения.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12B">
        <w:rPr>
          <w:rFonts w:ascii="Times New Roman" w:hAnsi="Times New Roman" w:cs="Times New Roman"/>
          <w:sz w:val="28"/>
          <w:szCs w:val="28"/>
        </w:rPr>
        <w:t>Агрессивные дети</w:t>
      </w:r>
      <w:r w:rsidRPr="00257E72">
        <w:rPr>
          <w:rFonts w:ascii="Times New Roman" w:hAnsi="Times New Roman" w:cs="Times New Roman"/>
          <w:sz w:val="28"/>
          <w:szCs w:val="28"/>
        </w:rPr>
        <w:t xml:space="preserve"> </w:t>
      </w:r>
      <w:r w:rsidRPr="00AC712B">
        <w:rPr>
          <w:rFonts w:ascii="Times New Roman" w:hAnsi="Times New Roman" w:cs="Times New Roman"/>
          <w:sz w:val="28"/>
          <w:szCs w:val="28"/>
        </w:rPr>
        <w:t xml:space="preserve">Профилактика работы с </w:t>
      </w:r>
      <w:r>
        <w:rPr>
          <w:rFonts w:ascii="Times New Roman" w:hAnsi="Times New Roman" w:cs="Times New Roman"/>
          <w:sz w:val="28"/>
          <w:szCs w:val="28"/>
        </w:rPr>
        <w:t xml:space="preserve">агрессивными </w:t>
      </w:r>
      <w:r w:rsidRPr="00AC712B">
        <w:rPr>
          <w:rFonts w:ascii="Times New Roman" w:hAnsi="Times New Roman" w:cs="Times New Roman"/>
          <w:sz w:val="28"/>
          <w:szCs w:val="28"/>
        </w:rPr>
        <w:t>детьми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C712B">
        <w:rPr>
          <w:rFonts w:ascii="Times New Roman" w:hAnsi="Times New Roman" w:cs="Times New Roman"/>
          <w:sz w:val="28"/>
          <w:szCs w:val="28"/>
        </w:rPr>
        <w:t xml:space="preserve">Особенности воспитания и обучения </w:t>
      </w:r>
      <w:r>
        <w:rPr>
          <w:rFonts w:ascii="Times New Roman" w:hAnsi="Times New Roman" w:cs="Times New Roman"/>
          <w:sz w:val="28"/>
          <w:szCs w:val="28"/>
        </w:rPr>
        <w:t xml:space="preserve">агрессивных </w:t>
      </w:r>
      <w:r w:rsidRPr="00AC712B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C71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6DBD72" w14:textId="72A88436" w:rsidR="00257E72" w:rsidRDefault="00257E72" w:rsidP="00257E72">
      <w:pPr>
        <w:pStyle w:val="a6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proofErr w:type="gramStart"/>
      <w:r w:rsidRPr="00AC712B">
        <w:rPr>
          <w:rFonts w:ascii="Times New Roman" w:hAnsi="Times New Roman" w:cs="Times New Roman"/>
          <w:sz w:val="28"/>
          <w:szCs w:val="28"/>
        </w:rPr>
        <w:t>девиантного  и</w:t>
      </w:r>
      <w:proofErr w:type="gramEnd"/>
      <w:r w:rsidRPr="00AC71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12B">
        <w:rPr>
          <w:rFonts w:ascii="Times New Roman" w:hAnsi="Times New Roman" w:cs="Times New Roman"/>
          <w:sz w:val="28"/>
          <w:szCs w:val="28"/>
        </w:rPr>
        <w:t>деликвентного</w:t>
      </w:r>
      <w:proofErr w:type="spellEnd"/>
      <w:r w:rsidRPr="00AC712B">
        <w:rPr>
          <w:rFonts w:ascii="Times New Roman" w:hAnsi="Times New Roman" w:cs="Times New Roman"/>
          <w:sz w:val="28"/>
          <w:szCs w:val="28"/>
        </w:rPr>
        <w:t xml:space="preserve"> поведения.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12B">
        <w:rPr>
          <w:rFonts w:ascii="Times New Roman" w:hAnsi="Times New Roman" w:cs="Times New Roman"/>
          <w:sz w:val="28"/>
          <w:szCs w:val="28"/>
        </w:rPr>
        <w:t>Гиперактивные дети</w:t>
      </w:r>
      <w:r w:rsidRPr="00257E72">
        <w:rPr>
          <w:rFonts w:ascii="Times New Roman" w:hAnsi="Times New Roman" w:cs="Times New Roman"/>
          <w:sz w:val="28"/>
          <w:szCs w:val="28"/>
        </w:rPr>
        <w:t xml:space="preserve"> </w:t>
      </w:r>
      <w:r w:rsidRPr="00AC712B">
        <w:rPr>
          <w:rFonts w:ascii="Times New Roman" w:hAnsi="Times New Roman" w:cs="Times New Roman"/>
          <w:sz w:val="28"/>
          <w:szCs w:val="28"/>
        </w:rPr>
        <w:t xml:space="preserve">Профилактика работы с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C712B">
        <w:rPr>
          <w:rFonts w:ascii="Times New Roman" w:hAnsi="Times New Roman" w:cs="Times New Roman"/>
          <w:sz w:val="28"/>
          <w:szCs w:val="28"/>
        </w:rPr>
        <w:t>иперактивны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AC712B">
        <w:rPr>
          <w:rFonts w:ascii="Times New Roman" w:hAnsi="Times New Roman" w:cs="Times New Roman"/>
          <w:sz w:val="28"/>
          <w:szCs w:val="28"/>
        </w:rPr>
        <w:t>детьми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C712B">
        <w:rPr>
          <w:rFonts w:ascii="Times New Roman" w:hAnsi="Times New Roman" w:cs="Times New Roman"/>
          <w:sz w:val="28"/>
          <w:szCs w:val="28"/>
        </w:rPr>
        <w:t xml:space="preserve">Особенности воспитания и обучения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C712B">
        <w:rPr>
          <w:rFonts w:ascii="Times New Roman" w:hAnsi="Times New Roman" w:cs="Times New Roman"/>
          <w:sz w:val="28"/>
          <w:szCs w:val="28"/>
        </w:rPr>
        <w:t>иперактивны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712B">
        <w:rPr>
          <w:rFonts w:ascii="Times New Roman" w:hAnsi="Times New Roman" w:cs="Times New Roman"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C71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5724C6" w14:textId="5BA9D4E4" w:rsidR="00257E72" w:rsidRDefault="00257E72" w:rsidP="00257E72">
      <w:pPr>
        <w:pStyle w:val="a6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proofErr w:type="gramStart"/>
      <w:r w:rsidRPr="00AC712B">
        <w:rPr>
          <w:rFonts w:ascii="Times New Roman" w:hAnsi="Times New Roman" w:cs="Times New Roman"/>
          <w:sz w:val="28"/>
          <w:szCs w:val="28"/>
        </w:rPr>
        <w:t>девиантного  и</w:t>
      </w:r>
      <w:proofErr w:type="gramEnd"/>
      <w:r w:rsidRPr="00AC71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12B">
        <w:rPr>
          <w:rFonts w:ascii="Times New Roman" w:hAnsi="Times New Roman" w:cs="Times New Roman"/>
          <w:sz w:val="28"/>
          <w:szCs w:val="28"/>
        </w:rPr>
        <w:t>деликвентного</w:t>
      </w:r>
      <w:proofErr w:type="spellEnd"/>
      <w:r w:rsidRPr="00AC712B">
        <w:rPr>
          <w:rFonts w:ascii="Times New Roman" w:hAnsi="Times New Roman" w:cs="Times New Roman"/>
          <w:sz w:val="28"/>
          <w:szCs w:val="28"/>
        </w:rPr>
        <w:t xml:space="preserve"> поведения.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12B">
        <w:rPr>
          <w:rFonts w:ascii="Times New Roman" w:hAnsi="Times New Roman" w:cs="Times New Roman"/>
          <w:sz w:val="28"/>
          <w:szCs w:val="28"/>
        </w:rPr>
        <w:t>Капризные дети</w:t>
      </w:r>
      <w:r w:rsidRPr="00257E72">
        <w:rPr>
          <w:rFonts w:ascii="Times New Roman" w:hAnsi="Times New Roman" w:cs="Times New Roman"/>
          <w:sz w:val="28"/>
          <w:szCs w:val="28"/>
        </w:rPr>
        <w:t xml:space="preserve"> </w:t>
      </w:r>
      <w:r w:rsidRPr="00AC712B">
        <w:rPr>
          <w:rFonts w:ascii="Times New Roman" w:hAnsi="Times New Roman" w:cs="Times New Roman"/>
          <w:sz w:val="28"/>
          <w:szCs w:val="28"/>
        </w:rPr>
        <w:t xml:space="preserve">Профилактика работы с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C712B">
        <w:rPr>
          <w:rFonts w:ascii="Times New Roman" w:hAnsi="Times New Roman" w:cs="Times New Roman"/>
          <w:sz w:val="28"/>
          <w:szCs w:val="28"/>
        </w:rPr>
        <w:t>апризны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AC712B">
        <w:rPr>
          <w:rFonts w:ascii="Times New Roman" w:hAnsi="Times New Roman" w:cs="Times New Roman"/>
          <w:sz w:val="28"/>
          <w:szCs w:val="28"/>
        </w:rPr>
        <w:t>детьми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C712B">
        <w:rPr>
          <w:rFonts w:ascii="Times New Roman" w:hAnsi="Times New Roman" w:cs="Times New Roman"/>
          <w:sz w:val="28"/>
          <w:szCs w:val="28"/>
        </w:rPr>
        <w:t xml:space="preserve">Особенности воспитания и обучения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C712B">
        <w:rPr>
          <w:rFonts w:ascii="Times New Roman" w:hAnsi="Times New Roman" w:cs="Times New Roman"/>
          <w:sz w:val="28"/>
          <w:szCs w:val="28"/>
        </w:rPr>
        <w:t>апризны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712B">
        <w:rPr>
          <w:rFonts w:ascii="Times New Roman" w:hAnsi="Times New Roman" w:cs="Times New Roman"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C71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54E3AA" w14:textId="1D5913C2" w:rsidR="00257E72" w:rsidRPr="00AC712B" w:rsidRDefault="00257E72" w:rsidP="00257E72">
      <w:pPr>
        <w:pStyle w:val="a6"/>
        <w:numPr>
          <w:ilvl w:val="0"/>
          <w:numId w:val="1"/>
        </w:numPr>
        <w:spacing w:after="160" w:line="259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>Дошкольная дидактика, ее историческое развитие. Сущность и структура обучения дошкольников в образовательном процессе.</w:t>
      </w:r>
    </w:p>
    <w:p w14:paraId="43AECABF" w14:textId="7D57C6A6" w:rsidR="00257E72" w:rsidRPr="00AC712B" w:rsidRDefault="00257E72" w:rsidP="00257E72">
      <w:pPr>
        <w:pStyle w:val="a6"/>
        <w:numPr>
          <w:ilvl w:val="0"/>
          <w:numId w:val="1"/>
        </w:numPr>
        <w:spacing w:after="160" w:line="259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>Развитие системы дошкольного образования. (как развивалась эта ступень образования)</w:t>
      </w:r>
    </w:p>
    <w:p w14:paraId="23A4E0FF" w14:textId="77777777" w:rsidR="00257E72" w:rsidRPr="00AC712B" w:rsidRDefault="00257E72" w:rsidP="00257E72">
      <w:pPr>
        <w:pStyle w:val="a6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>Частные и альтернативные образовательные учреждения.</w:t>
      </w:r>
    </w:p>
    <w:p w14:paraId="075867CA" w14:textId="2B6CD1F5" w:rsidR="00257E72" w:rsidRPr="00AC712B" w:rsidRDefault="00257E72" w:rsidP="00257E72">
      <w:pPr>
        <w:pStyle w:val="a6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>История профессии педагога. Социальная значимость профессии педагога. Педагог в современной дошкольной организации. Личные качества педагога.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9258FE" w14:textId="08BF5D07" w:rsidR="00257E72" w:rsidRPr="00AC712B" w:rsidRDefault="00257E72" w:rsidP="00257E72">
      <w:pPr>
        <w:pStyle w:val="a6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>Образование и общество. Проблемы и задачи. Характеристика образовательной системы в России. Непрерывное образование.</w:t>
      </w:r>
    </w:p>
    <w:p w14:paraId="3A6CF359" w14:textId="306091C9" w:rsidR="00257E72" w:rsidRPr="00AC712B" w:rsidRDefault="00257E72" w:rsidP="00257E72">
      <w:pPr>
        <w:pStyle w:val="a6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>Цели воспитания. Концепция воспитания дошкольников. Закономерности и принципы воспитания детей раннего и дошкольного возраста. Виды воспитания: физическое, нравственное, умственное, сенсорное, эстетическое, трудовое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C06677" w14:textId="1EEA7E53" w:rsidR="00257E72" w:rsidRPr="00AC712B" w:rsidRDefault="00257E72" w:rsidP="00257E72">
      <w:pPr>
        <w:pStyle w:val="a6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 xml:space="preserve">Понятие о дидактике.  Дошкольная дидактика. Процесс обучения детей </w:t>
      </w:r>
      <w:proofErr w:type="gramStart"/>
      <w:r w:rsidRPr="00AC712B">
        <w:rPr>
          <w:rFonts w:ascii="Times New Roman" w:hAnsi="Times New Roman" w:cs="Times New Roman"/>
          <w:sz w:val="28"/>
          <w:szCs w:val="28"/>
        </w:rPr>
        <w:t>дошкольного  возраста</w:t>
      </w:r>
      <w:proofErr w:type="gramEnd"/>
      <w:r w:rsidRPr="00AC712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C712B">
        <w:rPr>
          <w:rFonts w:ascii="Times New Roman" w:hAnsi="Times New Roman" w:cs="Times New Roman"/>
          <w:sz w:val="28"/>
          <w:szCs w:val="28"/>
        </w:rPr>
        <w:t>Принципы ,модели</w:t>
      </w:r>
      <w:proofErr w:type="gramEnd"/>
      <w:r w:rsidRPr="00AC712B">
        <w:rPr>
          <w:rFonts w:ascii="Times New Roman" w:hAnsi="Times New Roman" w:cs="Times New Roman"/>
          <w:sz w:val="28"/>
          <w:szCs w:val="28"/>
        </w:rPr>
        <w:t xml:space="preserve"> и типы обучения детей дошкольного  </w:t>
      </w:r>
      <w:r w:rsidRPr="00AC712B">
        <w:rPr>
          <w:rFonts w:ascii="Times New Roman" w:hAnsi="Times New Roman" w:cs="Times New Roman"/>
          <w:sz w:val="28"/>
          <w:szCs w:val="28"/>
        </w:rPr>
        <w:lastRenderedPageBreak/>
        <w:t xml:space="preserve">возраста. Методы и приемы организации обучения детей </w:t>
      </w:r>
      <w:proofErr w:type="gramStart"/>
      <w:r w:rsidRPr="00AC712B">
        <w:rPr>
          <w:rFonts w:ascii="Times New Roman" w:hAnsi="Times New Roman" w:cs="Times New Roman"/>
          <w:sz w:val="28"/>
          <w:szCs w:val="28"/>
        </w:rPr>
        <w:t>дошкольного  возраста</w:t>
      </w:r>
      <w:proofErr w:type="gramEnd"/>
      <w:r w:rsidRPr="00AC712B">
        <w:rPr>
          <w:rFonts w:ascii="Times New Roman" w:hAnsi="Times New Roman" w:cs="Times New Roman"/>
          <w:sz w:val="28"/>
          <w:szCs w:val="28"/>
        </w:rPr>
        <w:t>. Наглядные методы. Практиче</w:t>
      </w:r>
      <w:r w:rsidR="00796391">
        <w:rPr>
          <w:rFonts w:ascii="Times New Roman" w:hAnsi="Times New Roman" w:cs="Times New Roman"/>
          <w:sz w:val="28"/>
          <w:szCs w:val="28"/>
        </w:rPr>
        <w:t>ские методы и словесные методы.</w:t>
      </w:r>
      <w:r w:rsidR="00796391" w:rsidRPr="00AC712B">
        <w:rPr>
          <w:rFonts w:ascii="Times New Roman" w:hAnsi="Times New Roman" w:cs="Times New Roman"/>
          <w:sz w:val="28"/>
          <w:szCs w:val="28"/>
        </w:rPr>
        <w:t xml:space="preserve"> Организационные</w:t>
      </w:r>
      <w:r w:rsidRPr="00AC712B">
        <w:rPr>
          <w:rFonts w:ascii="Times New Roman" w:hAnsi="Times New Roman" w:cs="Times New Roman"/>
          <w:sz w:val="28"/>
          <w:szCs w:val="28"/>
        </w:rPr>
        <w:t xml:space="preserve"> формы обучения.</w:t>
      </w:r>
    </w:p>
    <w:p w14:paraId="7027A17E" w14:textId="50B23802" w:rsidR="00257E72" w:rsidRPr="00AC712B" w:rsidRDefault="00257E72" w:rsidP="00257E72">
      <w:pPr>
        <w:pStyle w:val="a6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>Преемственность между дошкольной организацией и школой.</w:t>
      </w:r>
    </w:p>
    <w:p w14:paraId="3B6B5CCE" w14:textId="601B786B" w:rsidR="00257E72" w:rsidRPr="00AC712B" w:rsidRDefault="00257E72" w:rsidP="00257E72">
      <w:pPr>
        <w:pStyle w:val="a6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>Подготовка детей к школе. Общая и специальная подготовка.</w:t>
      </w:r>
    </w:p>
    <w:p w14:paraId="20D41DC9" w14:textId="18E79CF4" w:rsidR="00257E72" w:rsidRPr="00AC712B" w:rsidRDefault="00257E72" w:rsidP="00257E72">
      <w:pPr>
        <w:pStyle w:val="a6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>Характеристика педагогического процесса. Организация педагогического процесса. Дошкольные учреждения и их различие по типу, виду и категории.</w:t>
      </w:r>
    </w:p>
    <w:p w14:paraId="04875E6C" w14:textId="087D0EB1" w:rsidR="00257E72" w:rsidRPr="00AC712B" w:rsidRDefault="00257E72" w:rsidP="00257E72">
      <w:pPr>
        <w:pStyle w:val="a6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C712B">
        <w:rPr>
          <w:rFonts w:ascii="Times New Roman" w:hAnsi="Times New Roman" w:cs="Times New Roman"/>
          <w:sz w:val="28"/>
          <w:szCs w:val="28"/>
        </w:rPr>
        <w:t>Характеристика детей с особыми образовательными потребностями.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3E03C4" w14:textId="77777777" w:rsidR="00257E72" w:rsidRPr="00AC712B" w:rsidRDefault="00257E72" w:rsidP="00257E72">
      <w:pPr>
        <w:pStyle w:val="ab"/>
        <w:spacing w:before="0" w:beforeAutospacing="0" w:after="150" w:afterAutospacing="0"/>
        <w:ind w:left="-142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234853" w14:textId="6F79453C" w:rsidR="00257E72" w:rsidRDefault="00257E72" w:rsidP="00257E72">
      <w:pPr>
        <w:pStyle w:val="ab"/>
        <w:spacing w:before="0" w:beforeAutospacing="0" w:after="150" w:afterAutospacing="0"/>
        <w:ind w:left="-142"/>
        <w:jc w:val="both"/>
        <w:rPr>
          <w:rFonts w:ascii="Times New Roman" w:hAnsi="Times New Roman"/>
          <w:color w:val="000000"/>
          <w:sz w:val="28"/>
          <w:szCs w:val="28"/>
        </w:rPr>
      </w:pPr>
      <w:r w:rsidRPr="00AC712B">
        <w:rPr>
          <w:rFonts w:ascii="Times New Roman" w:hAnsi="Times New Roman"/>
          <w:color w:val="000000"/>
          <w:sz w:val="28"/>
          <w:szCs w:val="28"/>
        </w:rPr>
        <w:t>На устный ответ дается 5-7 минут</w:t>
      </w:r>
    </w:p>
    <w:p w14:paraId="2EBAEA9B" w14:textId="1A61F48D" w:rsidR="008E4607" w:rsidRDefault="006911AF" w:rsidP="00257E72">
      <w:pPr>
        <w:pStyle w:val="ab"/>
        <w:spacing w:before="0" w:beforeAutospacing="0" w:after="150" w:afterAutospacing="0"/>
        <w:ind w:left="-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776" behindDoc="0" locked="0" layoutInCell="1" allowOverlap="1" wp14:anchorId="7ED5DFBF" wp14:editId="691EEB29">
            <wp:simplePos x="0" y="0"/>
            <wp:positionH relativeFrom="column">
              <wp:posOffset>-876935</wp:posOffset>
            </wp:positionH>
            <wp:positionV relativeFrom="paragraph">
              <wp:posOffset>302260</wp:posOffset>
            </wp:positionV>
            <wp:extent cx="7148830" cy="43063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8830" cy="4306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4607">
        <w:rPr>
          <w:rFonts w:ascii="Times New Roman" w:hAnsi="Times New Roman"/>
          <w:color w:val="000000"/>
          <w:sz w:val="28"/>
          <w:szCs w:val="28"/>
        </w:rPr>
        <w:t>Критерии оценки:</w:t>
      </w:r>
    </w:p>
    <w:p w14:paraId="3C77E47B" w14:textId="77777777" w:rsidR="006911AF" w:rsidRDefault="006911AF" w:rsidP="006911AF">
      <w:pPr>
        <w:pStyle w:val="ab"/>
        <w:spacing w:before="0" w:beforeAutospacing="0" w:after="150" w:afterAutospacing="0"/>
        <w:ind w:left="-142"/>
        <w:jc w:val="both"/>
        <w:rPr>
          <w:rFonts w:ascii="Times New Roman" w:hAnsi="Times New Roman"/>
          <w:lang w:eastAsia="zh-CN"/>
        </w:rPr>
      </w:pPr>
    </w:p>
    <w:p w14:paraId="036920D8" w14:textId="384800B2" w:rsidR="00D04E31" w:rsidRPr="00796391" w:rsidRDefault="00796391" w:rsidP="00D04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96391">
        <w:rPr>
          <w:rFonts w:ascii="Times New Roman" w:hAnsi="Times New Roman" w:cs="Times New Roman"/>
          <w:b/>
          <w:i/>
          <w:sz w:val="28"/>
          <w:szCs w:val="28"/>
        </w:rPr>
        <w:t xml:space="preserve">Итоговая отметка выставляется путём выведения среднего арифметического из </w:t>
      </w:r>
      <w:r w:rsidR="00B35E51">
        <w:rPr>
          <w:rFonts w:ascii="Times New Roman" w:hAnsi="Times New Roman" w:cs="Times New Roman"/>
          <w:b/>
          <w:i/>
          <w:sz w:val="28"/>
          <w:szCs w:val="28"/>
        </w:rPr>
        <w:t>дву</w:t>
      </w:r>
      <w:r w:rsidRPr="00796391">
        <w:rPr>
          <w:rFonts w:ascii="Times New Roman" w:hAnsi="Times New Roman" w:cs="Times New Roman"/>
          <w:b/>
          <w:i/>
          <w:sz w:val="28"/>
          <w:szCs w:val="28"/>
        </w:rPr>
        <w:t>х отметок.</w:t>
      </w:r>
    </w:p>
    <w:p w14:paraId="35FD9D36" w14:textId="493F6494" w:rsidR="00D04E31" w:rsidRPr="00D04E31" w:rsidRDefault="00D04E31" w:rsidP="00D04E31">
      <w:pPr>
        <w:pStyle w:val="ab"/>
        <w:spacing w:before="0" w:beforeAutospacing="0" w:after="150" w:afterAutospacing="0"/>
        <w:ind w:left="-142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7318FEDA" w14:textId="1CF2DB05" w:rsidR="005156F0" w:rsidRPr="00EA65C5" w:rsidRDefault="00B727CB" w:rsidP="00B727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5C5">
        <w:rPr>
          <w:rFonts w:ascii="Times New Roman" w:hAnsi="Times New Roman" w:cs="Times New Roman"/>
          <w:b/>
          <w:sz w:val="28"/>
          <w:szCs w:val="28"/>
        </w:rPr>
        <w:t>Тесты к</w:t>
      </w:r>
      <w:r w:rsidR="00C7203E" w:rsidRPr="00EA65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7D51" w:rsidRPr="00EA65C5">
        <w:rPr>
          <w:rFonts w:ascii="Times New Roman" w:hAnsi="Times New Roman" w:cs="Times New Roman"/>
          <w:b/>
          <w:sz w:val="28"/>
          <w:szCs w:val="28"/>
        </w:rPr>
        <w:t xml:space="preserve">контрольной </w:t>
      </w:r>
      <w:r w:rsidRPr="00EA65C5">
        <w:rPr>
          <w:rFonts w:ascii="Times New Roman" w:hAnsi="Times New Roman" w:cs="Times New Roman"/>
          <w:b/>
          <w:sz w:val="28"/>
          <w:szCs w:val="28"/>
        </w:rPr>
        <w:t>работе по</w:t>
      </w:r>
      <w:r w:rsidR="00C7203E" w:rsidRPr="00EA65C5">
        <w:rPr>
          <w:rFonts w:ascii="Times New Roman" w:hAnsi="Times New Roman" w:cs="Times New Roman"/>
          <w:b/>
          <w:sz w:val="28"/>
          <w:szCs w:val="28"/>
        </w:rPr>
        <w:t xml:space="preserve"> дисциплине «</w:t>
      </w:r>
      <w:r w:rsidR="00380B9A" w:rsidRPr="00EA65C5">
        <w:rPr>
          <w:rFonts w:ascii="Times New Roman" w:hAnsi="Times New Roman" w:cs="Times New Roman"/>
          <w:b/>
          <w:sz w:val="28"/>
          <w:szCs w:val="28"/>
        </w:rPr>
        <w:t>Дошкольная</w:t>
      </w:r>
      <w:r w:rsidR="00C7203E" w:rsidRPr="00EA65C5">
        <w:rPr>
          <w:rFonts w:ascii="Times New Roman" w:hAnsi="Times New Roman" w:cs="Times New Roman"/>
          <w:b/>
          <w:sz w:val="28"/>
          <w:szCs w:val="28"/>
        </w:rPr>
        <w:t xml:space="preserve"> педагогик</w:t>
      </w:r>
      <w:r w:rsidR="00380B9A" w:rsidRPr="00EA65C5">
        <w:rPr>
          <w:rFonts w:ascii="Times New Roman" w:hAnsi="Times New Roman" w:cs="Times New Roman"/>
          <w:b/>
          <w:sz w:val="28"/>
          <w:szCs w:val="28"/>
        </w:rPr>
        <w:t>а</w:t>
      </w:r>
      <w:r w:rsidR="00C7203E" w:rsidRPr="00EA65C5">
        <w:rPr>
          <w:rFonts w:ascii="Times New Roman" w:hAnsi="Times New Roman" w:cs="Times New Roman"/>
          <w:b/>
          <w:sz w:val="28"/>
          <w:szCs w:val="28"/>
        </w:rPr>
        <w:t>»</w:t>
      </w:r>
    </w:p>
    <w:p w14:paraId="3D5BD625" w14:textId="62E90849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</w:t>
      </w:r>
      <w:r w:rsidRPr="00EA65C5">
        <w:rPr>
          <w:rFonts w:ascii="Times New Roman" w:hAnsi="Times New Roman" w:cs="Times New Roman"/>
          <w:b/>
        </w:rPr>
        <w:t>Воспитание детей дошкольного возраста – это</w:t>
      </w:r>
      <w:r w:rsidRPr="00EA65C5">
        <w:rPr>
          <w:rFonts w:ascii="Times New Roman" w:hAnsi="Times New Roman" w:cs="Times New Roman"/>
        </w:rPr>
        <w:t>:</w:t>
      </w:r>
    </w:p>
    <w:p w14:paraId="07330E61" w14:textId="64FB0601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процесс приобщения к миру общечеловеческих ценностей</w:t>
      </w:r>
    </w:p>
    <w:p w14:paraId="4CBB56E9" w14:textId="383588B5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процесс формирования моральных ценностей</w:t>
      </w:r>
    </w:p>
    <w:p w14:paraId="4A0200E9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процесс взаимодействия взрослого с ребенком направленный на формирование личностных качеств ребенка в соответствии с общечеловеческими ценностями</w:t>
      </w:r>
    </w:p>
    <w:p w14:paraId="49E9C36F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27FB5C8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lastRenderedPageBreak/>
        <w:t xml:space="preserve">2. </w:t>
      </w:r>
      <w:r w:rsidRPr="00EA65C5">
        <w:rPr>
          <w:rFonts w:ascii="Times New Roman" w:hAnsi="Times New Roman" w:cs="Times New Roman"/>
          <w:b/>
        </w:rPr>
        <w:t>Из предложенных групп ценностных отношений выберите ту, в которой представлены общечеловеческие ценностные отношения</w:t>
      </w:r>
      <w:r w:rsidRPr="00EA65C5">
        <w:rPr>
          <w:rFonts w:ascii="Times New Roman" w:hAnsi="Times New Roman" w:cs="Times New Roman"/>
        </w:rPr>
        <w:t>:</w:t>
      </w:r>
    </w:p>
    <w:p w14:paraId="711993C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Отношение к семье, отношение к самому себе, отношение к Отечеству, отношение к культуре, отношения к искусству, отношение к религии</w:t>
      </w:r>
    </w:p>
    <w:p w14:paraId="7D468F2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отношение к национальной культуре, отношение к материальной культуре, отношение к историческим событиям своей страны, отношение к национальным героям, отношения к традициям своей семьи</w:t>
      </w:r>
    </w:p>
    <w:p w14:paraId="16EFD4EB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в) отношения к национальным праздникам, отношения к дням собственного рождения, отношение к родословной, отношение к православию, отношение к русской культуре </w:t>
      </w:r>
    </w:p>
    <w:p w14:paraId="09C802E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592529D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</w:rPr>
        <w:t xml:space="preserve">3. </w:t>
      </w:r>
      <w:r w:rsidRPr="00EA65C5">
        <w:rPr>
          <w:rFonts w:ascii="Times New Roman" w:hAnsi="Times New Roman" w:cs="Times New Roman"/>
          <w:b/>
        </w:rPr>
        <w:t>Из ряда предложенных определений выберите то, которое на ваш взгляд наиболее полно раскрывает сущность процесса нравственного воспитания:</w:t>
      </w:r>
    </w:p>
    <w:p w14:paraId="01C324F4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Нравственное воспитание – воздействие воспитателя на воспитуемого с целью формирования у него моральных качеств личности</w:t>
      </w:r>
    </w:p>
    <w:p w14:paraId="366D642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Нравственное воспитание – педагогический процесс, направленный на содействие развитию нравственных свойств личности на основе усвоения общечеловеческих и национальных моральных ценностей</w:t>
      </w:r>
    </w:p>
    <w:p w14:paraId="1DA913C1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Нравственное воспитание – организованное взаимодействие воспитателя и воспитуемых, направленное на формирование сознания, чувств и отношений</w:t>
      </w:r>
    </w:p>
    <w:p w14:paraId="7A6791D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72524D2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4. </w:t>
      </w:r>
      <w:r w:rsidRPr="00EA65C5">
        <w:rPr>
          <w:rFonts w:ascii="Times New Roman" w:hAnsi="Times New Roman" w:cs="Times New Roman"/>
          <w:b/>
        </w:rPr>
        <w:t>Укажите исследователей проблем нравственного воспитания детей дошкольного возраста</w:t>
      </w:r>
      <w:r w:rsidRPr="00EA65C5">
        <w:rPr>
          <w:rFonts w:ascii="Times New Roman" w:hAnsi="Times New Roman" w:cs="Times New Roman"/>
        </w:rPr>
        <w:t>:</w:t>
      </w:r>
    </w:p>
    <w:p w14:paraId="5A65C00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Виноградова А.М.</w:t>
      </w:r>
    </w:p>
    <w:p w14:paraId="0C84D30B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Запорожец А.В.</w:t>
      </w:r>
    </w:p>
    <w:p w14:paraId="5EA10232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Николаева С.Н.</w:t>
      </w:r>
    </w:p>
    <w:p w14:paraId="61DE10A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г) Нечаева В.Г.</w:t>
      </w:r>
    </w:p>
    <w:p w14:paraId="1F31C45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5346FAA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</w:rPr>
        <w:t xml:space="preserve">5. </w:t>
      </w:r>
      <w:r w:rsidRPr="00EA65C5">
        <w:rPr>
          <w:rFonts w:ascii="Times New Roman" w:hAnsi="Times New Roman" w:cs="Times New Roman"/>
          <w:b/>
        </w:rPr>
        <w:t>Выберите  методы воспитания, направленные на формирование нравственного сознания:</w:t>
      </w:r>
    </w:p>
    <w:p w14:paraId="6509B9F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этическая беседа</w:t>
      </w:r>
    </w:p>
    <w:p w14:paraId="413043DF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рассказ на этическую тему</w:t>
      </w:r>
    </w:p>
    <w:p w14:paraId="73A8A79D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поощрение</w:t>
      </w:r>
    </w:p>
    <w:p w14:paraId="28331791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г) чтение художественной литературы</w:t>
      </w:r>
    </w:p>
    <w:p w14:paraId="4B1BCDF2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760BB9FD" w14:textId="77777777" w:rsidR="00380B9A" w:rsidRPr="00EA65C5" w:rsidRDefault="00380B9A" w:rsidP="00B727CB">
      <w:pPr>
        <w:jc w:val="both"/>
        <w:rPr>
          <w:rFonts w:ascii="Times New Roman" w:hAnsi="Times New Roman" w:cs="Times New Roman"/>
        </w:rPr>
      </w:pPr>
    </w:p>
    <w:p w14:paraId="3AEB094F" w14:textId="77777777" w:rsidR="00380B9A" w:rsidRPr="00EA65C5" w:rsidRDefault="00380B9A" w:rsidP="00380B9A">
      <w:pPr>
        <w:ind w:left="-540"/>
        <w:jc w:val="center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Тест по дошкольной педагогике</w:t>
      </w:r>
    </w:p>
    <w:p w14:paraId="65D0F2D7" w14:textId="77777777" w:rsidR="00380B9A" w:rsidRPr="00EA65C5" w:rsidRDefault="00380B9A" w:rsidP="00380B9A">
      <w:pPr>
        <w:ind w:left="-540"/>
        <w:jc w:val="center"/>
        <w:rPr>
          <w:rFonts w:ascii="Times New Roman" w:hAnsi="Times New Roman" w:cs="Times New Roman"/>
          <w:b/>
          <w:u w:val="single"/>
        </w:rPr>
      </w:pPr>
      <w:r w:rsidRPr="00EA65C5">
        <w:rPr>
          <w:rFonts w:ascii="Times New Roman" w:hAnsi="Times New Roman" w:cs="Times New Roman"/>
          <w:b/>
          <w:u w:val="single"/>
        </w:rPr>
        <w:t>Тема: Обучение детей дошкольного возраста</w:t>
      </w:r>
    </w:p>
    <w:p w14:paraId="1C010577" w14:textId="77777777" w:rsidR="00380B9A" w:rsidRPr="00EA65C5" w:rsidRDefault="00380B9A" w:rsidP="00380B9A">
      <w:pPr>
        <w:ind w:left="-540"/>
        <w:jc w:val="center"/>
        <w:rPr>
          <w:rFonts w:ascii="Times New Roman" w:hAnsi="Times New Roman" w:cs="Times New Roman"/>
          <w:u w:val="single"/>
        </w:rPr>
      </w:pPr>
    </w:p>
    <w:p w14:paraId="6E3B5429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1. Выберите правильный ответ:</w:t>
      </w:r>
    </w:p>
    <w:p w14:paraId="75188FF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метод обучения – это способ познавательной деятельности взрослого и ребенка</w:t>
      </w:r>
    </w:p>
    <w:p w14:paraId="4A590114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метод обучения – это система способов работы воспитателя и детей с целью приобретения детьми знаний, умений и навыков, развития  познавательных способностей</w:t>
      </w:r>
    </w:p>
    <w:p w14:paraId="538B3534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метод обучения – это прием взаимодействия с ребенком по поводу приобретения познавательной информации</w:t>
      </w:r>
    </w:p>
    <w:p w14:paraId="1E84FD09" w14:textId="77777777" w:rsidR="00380B9A" w:rsidRPr="00EA65C5" w:rsidRDefault="00380B9A" w:rsidP="00380B9A">
      <w:pPr>
        <w:spacing w:line="360" w:lineRule="auto"/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2. Какие из перечисленных методов являются наглядными?</w:t>
      </w:r>
    </w:p>
    <w:p w14:paraId="6EEC0062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беседа</w:t>
      </w:r>
    </w:p>
    <w:p w14:paraId="6ED79FB1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наблюдение</w:t>
      </w:r>
    </w:p>
    <w:p w14:paraId="61163F5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показ способов действия</w:t>
      </w:r>
    </w:p>
    <w:p w14:paraId="2D87BD3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3. Что из перечисленного является формой организации обучения?</w:t>
      </w:r>
    </w:p>
    <w:p w14:paraId="4B721EE6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занятия</w:t>
      </w:r>
    </w:p>
    <w:p w14:paraId="7418416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экскурсия</w:t>
      </w:r>
    </w:p>
    <w:p w14:paraId="61931E0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рассматривание картины</w:t>
      </w:r>
    </w:p>
    <w:p w14:paraId="63F40986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lastRenderedPageBreak/>
        <w:t>4.Игровые методы относятся к группе:</w:t>
      </w:r>
    </w:p>
    <w:p w14:paraId="241E33BF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практических</w:t>
      </w:r>
    </w:p>
    <w:p w14:paraId="35B3E69A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наглядных</w:t>
      </w:r>
    </w:p>
    <w:p w14:paraId="51A26EF9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словесных</w:t>
      </w:r>
    </w:p>
    <w:p w14:paraId="5F8815C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  <w:b/>
        </w:rPr>
        <w:t>5.Какие из перечисленных не относятся к словесным методам обучения</w:t>
      </w:r>
      <w:r w:rsidRPr="00EA65C5">
        <w:rPr>
          <w:rFonts w:ascii="Times New Roman" w:hAnsi="Times New Roman" w:cs="Times New Roman"/>
        </w:rPr>
        <w:t>?</w:t>
      </w:r>
    </w:p>
    <w:p w14:paraId="02B96764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беседа</w:t>
      </w:r>
    </w:p>
    <w:p w14:paraId="1DC01BDB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показ образца</w:t>
      </w:r>
    </w:p>
    <w:p w14:paraId="6DF960B2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рассказ по картине</w:t>
      </w:r>
    </w:p>
    <w:p w14:paraId="12FF901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  <w:b/>
        </w:rPr>
        <w:t>6.Выделите модели обучения дошкольников</w:t>
      </w:r>
      <w:r w:rsidRPr="00EA65C5">
        <w:rPr>
          <w:rFonts w:ascii="Times New Roman" w:hAnsi="Times New Roman" w:cs="Times New Roman"/>
        </w:rPr>
        <w:t>:</w:t>
      </w:r>
    </w:p>
    <w:p w14:paraId="71478CE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развивающая</w:t>
      </w:r>
    </w:p>
    <w:p w14:paraId="60F5963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активизирующая</w:t>
      </w:r>
    </w:p>
    <w:p w14:paraId="4890B896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личностно-ориентированная</w:t>
      </w:r>
    </w:p>
    <w:p w14:paraId="73062EF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7.Кто из педагогов занимался вопросами дошкольного обучения?</w:t>
      </w:r>
    </w:p>
    <w:p w14:paraId="4F442606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а) </w:t>
      </w:r>
      <w:proofErr w:type="spellStart"/>
      <w:r w:rsidRPr="00EA65C5">
        <w:rPr>
          <w:rFonts w:ascii="Times New Roman" w:hAnsi="Times New Roman" w:cs="Times New Roman"/>
        </w:rPr>
        <w:t>А.С.Макаренко</w:t>
      </w:r>
      <w:proofErr w:type="spellEnd"/>
    </w:p>
    <w:p w14:paraId="047396DD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б) </w:t>
      </w:r>
      <w:proofErr w:type="spellStart"/>
      <w:r w:rsidRPr="00EA65C5">
        <w:rPr>
          <w:rFonts w:ascii="Times New Roman" w:hAnsi="Times New Roman" w:cs="Times New Roman"/>
        </w:rPr>
        <w:t>А.П.Усова</w:t>
      </w:r>
      <w:proofErr w:type="spellEnd"/>
    </w:p>
    <w:p w14:paraId="616F583A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в) </w:t>
      </w:r>
      <w:proofErr w:type="spellStart"/>
      <w:r w:rsidRPr="00EA65C5">
        <w:rPr>
          <w:rFonts w:ascii="Times New Roman" w:hAnsi="Times New Roman" w:cs="Times New Roman"/>
        </w:rPr>
        <w:t>Н.Н.Поддъяков</w:t>
      </w:r>
      <w:proofErr w:type="spellEnd"/>
    </w:p>
    <w:p w14:paraId="07988EE7" w14:textId="77777777" w:rsidR="00380B9A" w:rsidRPr="00EA65C5" w:rsidRDefault="00380B9A" w:rsidP="00380B9A">
      <w:pPr>
        <w:spacing w:line="360" w:lineRule="auto"/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8. Что является основной формой обучения в детском саду?</w:t>
      </w:r>
    </w:p>
    <w:p w14:paraId="02AEE1A1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занятия</w:t>
      </w:r>
    </w:p>
    <w:p w14:paraId="0A12895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кружок</w:t>
      </w:r>
    </w:p>
    <w:p w14:paraId="042AF29A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самостоятельная деятельность</w:t>
      </w:r>
    </w:p>
    <w:p w14:paraId="7EA99FF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9.Выберите наиболее полный ответ:</w:t>
      </w:r>
    </w:p>
    <w:p w14:paraId="4C6A300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обучение – это процесс передачи знаний, умений и навыков</w:t>
      </w:r>
    </w:p>
    <w:p w14:paraId="20C268EC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обучение – это способ  приобретения познавательной информации</w:t>
      </w:r>
    </w:p>
    <w:p w14:paraId="5D3FE56C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обучение – это  процесс взаимодействия педагога с детьми  с целью приобретения знаний, умений, навыков, способов познавательной деятельности</w:t>
      </w:r>
    </w:p>
    <w:p w14:paraId="77514935" w14:textId="7373255D" w:rsidR="00380B9A" w:rsidRPr="00EA65C5" w:rsidRDefault="00796391" w:rsidP="00380B9A">
      <w:pPr>
        <w:ind w:left="-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03</w:t>
      </w:r>
      <w:r w:rsidR="00380B9A" w:rsidRPr="00EA65C5">
        <w:rPr>
          <w:rFonts w:ascii="Times New Roman" w:hAnsi="Times New Roman" w:cs="Times New Roman"/>
          <w:b/>
        </w:rPr>
        <w:t>. Назовите основные компоненты процесса обучения:</w:t>
      </w:r>
    </w:p>
    <w:p w14:paraId="04726274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цель</w:t>
      </w:r>
    </w:p>
    <w:p w14:paraId="3337BAB5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метод</w:t>
      </w:r>
    </w:p>
    <w:p w14:paraId="7C027EED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способ</w:t>
      </w:r>
    </w:p>
    <w:p w14:paraId="06CC4DC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г) форма организации</w:t>
      </w:r>
    </w:p>
    <w:p w14:paraId="66CF77C5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  <w:b/>
        </w:rPr>
        <w:t>11.Целью обучения в дошкольном возрасте является</w:t>
      </w:r>
      <w:r w:rsidRPr="00EA65C5">
        <w:rPr>
          <w:rFonts w:ascii="Times New Roman" w:hAnsi="Times New Roman" w:cs="Times New Roman"/>
        </w:rPr>
        <w:t>:</w:t>
      </w:r>
    </w:p>
    <w:p w14:paraId="4032A32C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передача знаний, умений, навыков</w:t>
      </w:r>
    </w:p>
    <w:p w14:paraId="71AAAA52" w14:textId="77777777" w:rsidR="00380B9A" w:rsidRPr="00EA65C5" w:rsidRDefault="00380B9A" w:rsidP="00380B9A">
      <w:pPr>
        <w:spacing w:line="360" w:lineRule="auto"/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обучение способам познания, переживания и преобразования окружающей действительности</w:t>
      </w:r>
    </w:p>
    <w:p w14:paraId="3B54F5BD" w14:textId="77777777" w:rsidR="00380B9A" w:rsidRPr="00EA65C5" w:rsidRDefault="00380B9A" w:rsidP="00380B9A">
      <w:pPr>
        <w:spacing w:line="360" w:lineRule="auto"/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передача опыта деятельности</w:t>
      </w:r>
    </w:p>
    <w:p w14:paraId="45642781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12.Какой дидактический принцип обучения Я.А. Коменский назвал «золотым правилом дидактики» в дошкольном возрасте?</w:t>
      </w:r>
    </w:p>
    <w:p w14:paraId="2E4C6385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систематичности</w:t>
      </w:r>
    </w:p>
    <w:p w14:paraId="4392AF1F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наглядности</w:t>
      </w:r>
    </w:p>
    <w:p w14:paraId="6D550EE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в) доступности </w:t>
      </w:r>
    </w:p>
    <w:p w14:paraId="7328A6AD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13.Целью какого процесса является передача способов и средств познания окружающей действительности?</w:t>
      </w:r>
    </w:p>
    <w:p w14:paraId="798F2C1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обучения</w:t>
      </w:r>
    </w:p>
    <w:p w14:paraId="049A4D5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б) воспитания         </w:t>
      </w:r>
    </w:p>
    <w:p w14:paraId="2E95A8E5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   в) образования</w:t>
      </w:r>
    </w:p>
    <w:p w14:paraId="3E7D2C1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14. Назовите компоненты процесса обучения:</w:t>
      </w:r>
    </w:p>
    <w:p w14:paraId="6310379B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а) научение</w:t>
      </w:r>
    </w:p>
    <w:p w14:paraId="00320E54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учение</w:t>
      </w:r>
    </w:p>
    <w:p w14:paraId="1B5C57E7" w14:textId="77777777" w:rsidR="00380B9A" w:rsidRPr="00EA65C5" w:rsidRDefault="00380B9A" w:rsidP="00380B9A">
      <w:pPr>
        <w:spacing w:line="360" w:lineRule="auto"/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преподавание</w:t>
      </w:r>
    </w:p>
    <w:p w14:paraId="40A4F2EA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г) деятельность</w:t>
      </w:r>
    </w:p>
    <w:p w14:paraId="1307D38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15.Что включается в структуру учебной деятельности:</w:t>
      </w:r>
    </w:p>
    <w:p w14:paraId="2E499CD5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lastRenderedPageBreak/>
        <w:t>а) учебная задача</w:t>
      </w:r>
    </w:p>
    <w:p w14:paraId="59126E3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б) учебные действия</w:t>
      </w:r>
    </w:p>
    <w:p w14:paraId="331B4831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в) контроль и оценка</w:t>
      </w:r>
    </w:p>
    <w:p w14:paraId="38AD3E3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г) практические навыки</w:t>
      </w:r>
    </w:p>
    <w:p w14:paraId="6938A995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3DCE9EA8" w14:textId="77777777" w:rsidR="00380B9A" w:rsidRPr="00EA65C5" w:rsidRDefault="00380B9A" w:rsidP="00380B9A">
      <w:pPr>
        <w:tabs>
          <w:tab w:val="left" w:pos="-540"/>
        </w:tabs>
        <w:ind w:left="-540" w:firstLine="540"/>
        <w:jc w:val="center"/>
        <w:rPr>
          <w:rFonts w:ascii="Times New Roman" w:hAnsi="Times New Roman" w:cs="Times New Roman"/>
          <w:b/>
          <w:u w:val="single"/>
        </w:rPr>
      </w:pPr>
      <w:r w:rsidRPr="00EA65C5">
        <w:rPr>
          <w:rFonts w:ascii="Times New Roman" w:hAnsi="Times New Roman" w:cs="Times New Roman"/>
          <w:b/>
          <w:u w:val="single"/>
        </w:rPr>
        <w:t>Тест по теме « Дошкольная педагогика как наука»</w:t>
      </w:r>
    </w:p>
    <w:p w14:paraId="3AA97197" w14:textId="77777777" w:rsidR="00380B9A" w:rsidRPr="00EA65C5" w:rsidRDefault="00380B9A" w:rsidP="00380B9A">
      <w:pPr>
        <w:tabs>
          <w:tab w:val="left" w:pos="-540"/>
        </w:tabs>
        <w:ind w:left="-540" w:firstLine="540"/>
        <w:jc w:val="both"/>
        <w:rPr>
          <w:rFonts w:ascii="Times New Roman" w:hAnsi="Times New Roman" w:cs="Times New Roman"/>
          <w:u w:val="single"/>
        </w:rPr>
      </w:pPr>
    </w:p>
    <w:p w14:paraId="1177908A" w14:textId="77777777" w:rsidR="00380B9A" w:rsidRPr="00EA65C5" w:rsidRDefault="00380B9A" w:rsidP="00380B9A">
      <w:pPr>
        <w:tabs>
          <w:tab w:val="left" w:pos="-540"/>
        </w:tabs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1.</w:t>
      </w:r>
      <w:r w:rsidRPr="00EA65C5">
        <w:rPr>
          <w:rFonts w:ascii="Times New Roman" w:hAnsi="Times New Roman" w:cs="Times New Roman"/>
        </w:rPr>
        <w:t xml:space="preserve"> </w:t>
      </w:r>
      <w:r w:rsidRPr="00EA65C5">
        <w:rPr>
          <w:rFonts w:ascii="Times New Roman" w:hAnsi="Times New Roman" w:cs="Times New Roman"/>
          <w:b/>
        </w:rPr>
        <w:t>Укажите наиболее точные понятия «дошкольная педагогика»:</w:t>
      </w:r>
    </w:p>
    <w:p w14:paraId="32F0BA14" w14:textId="77777777" w:rsidR="00380B9A" w:rsidRPr="00EA65C5" w:rsidRDefault="00380B9A" w:rsidP="00380B9A">
      <w:pPr>
        <w:tabs>
          <w:tab w:val="left" w:pos="-540"/>
        </w:tabs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 Дошкольная педагогика – это наука об обучении детей дошкольного возраста.</w:t>
      </w:r>
    </w:p>
    <w:p w14:paraId="581F50BB" w14:textId="77777777" w:rsidR="00380B9A" w:rsidRPr="00EA65C5" w:rsidRDefault="00380B9A" w:rsidP="00380B9A">
      <w:pPr>
        <w:tabs>
          <w:tab w:val="left" w:pos="-540"/>
        </w:tabs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Дошкольная педагогика – это наука о воспитании детей от рождения до поступления в школу.</w:t>
      </w:r>
    </w:p>
    <w:p w14:paraId="4468EA01" w14:textId="77777777" w:rsidR="00380B9A" w:rsidRPr="00EA65C5" w:rsidRDefault="00380B9A" w:rsidP="00380B9A">
      <w:pPr>
        <w:tabs>
          <w:tab w:val="left" w:pos="-540"/>
        </w:tabs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Дошкольная педагогика – это наука об образовании и развитии детей дошкольного возраста.</w:t>
      </w:r>
    </w:p>
    <w:p w14:paraId="07E5FA90" w14:textId="77777777" w:rsidR="00380B9A" w:rsidRPr="00EA65C5" w:rsidRDefault="00380B9A" w:rsidP="00380B9A">
      <w:pPr>
        <w:tabs>
          <w:tab w:val="left" w:pos="-540"/>
        </w:tabs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Дошкольная педагогика – это искусство воспитания, обучения детей дошкольного возраста.</w:t>
      </w:r>
    </w:p>
    <w:p w14:paraId="1CCA23C2" w14:textId="77777777" w:rsidR="00380B9A" w:rsidRPr="00EA65C5" w:rsidRDefault="00380B9A" w:rsidP="00380B9A">
      <w:pPr>
        <w:tabs>
          <w:tab w:val="left" w:pos="-540"/>
        </w:tabs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5. Правильного ответа нет.</w:t>
      </w:r>
    </w:p>
    <w:p w14:paraId="11CA7ADC" w14:textId="77777777" w:rsidR="00380B9A" w:rsidRPr="00EA65C5" w:rsidRDefault="00380B9A" w:rsidP="00380B9A">
      <w:pPr>
        <w:tabs>
          <w:tab w:val="left" w:pos="-540"/>
        </w:tabs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6. Не знаю</w:t>
      </w:r>
    </w:p>
    <w:p w14:paraId="1FD7F1F0" w14:textId="77777777" w:rsidR="00380B9A" w:rsidRPr="00EA65C5" w:rsidRDefault="00380B9A" w:rsidP="00380B9A">
      <w:pPr>
        <w:tabs>
          <w:tab w:val="left" w:pos="-540"/>
        </w:tabs>
        <w:ind w:left="-540"/>
        <w:jc w:val="both"/>
        <w:rPr>
          <w:rFonts w:ascii="Times New Roman" w:hAnsi="Times New Roman" w:cs="Times New Roman"/>
        </w:rPr>
      </w:pPr>
    </w:p>
    <w:p w14:paraId="3A693784" w14:textId="77777777" w:rsidR="00380B9A" w:rsidRPr="00EA65C5" w:rsidRDefault="00380B9A" w:rsidP="00380B9A">
      <w:pPr>
        <w:tabs>
          <w:tab w:val="left" w:pos="-540"/>
        </w:tabs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  <w:b/>
        </w:rPr>
        <w:t>2.Укажите наиболее точное определение понятия «обучения</w:t>
      </w:r>
      <w:r w:rsidRPr="00EA65C5">
        <w:rPr>
          <w:rFonts w:ascii="Times New Roman" w:hAnsi="Times New Roman" w:cs="Times New Roman"/>
        </w:rPr>
        <w:t>»:</w:t>
      </w:r>
    </w:p>
    <w:p w14:paraId="718386B0" w14:textId="77777777" w:rsidR="00380B9A" w:rsidRPr="00EA65C5" w:rsidRDefault="00380B9A" w:rsidP="00380B9A">
      <w:pPr>
        <w:tabs>
          <w:tab w:val="left" w:pos="-540"/>
        </w:tabs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 Обучение – это целенаправленный, планомерный процесс передачи учащимся знаний, умений, навыков.</w:t>
      </w:r>
    </w:p>
    <w:p w14:paraId="5DD2EF91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Обучение – это процесс взаимосвязанной, последовательно изменяющейся деятельности воспитателя и ребенка, направленный на формирование знаний, умений, навыков, всестороннее развитие ребенка.</w:t>
      </w:r>
    </w:p>
    <w:p w14:paraId="003D819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Обучение – это процесс активного, целенаправленного взаимодействия между обучающим и обучающимися, в результате которого у обучающихся формируются знания, умения, навыки, опыт деятельности и поведения, личностные качества.</w:t>
      </w:r>
    </w:p>
    <w:p w14:paraId="52A1579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Обучение – это целенаправленный процесс взаимодействия воспитателя и ребенка, в ходе которого осуществляется образование, разностороннее развитие личности.</w:t>
      </w:r>
    </w:p>
    <w:p w14:paraId="12AB397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5. Правильного ответа нет.</w:t>
      </w:r>
    </w:p>
    <w:p w14:paraId="4DC8762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1E68990C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3.Укажите наиболее точные значения понятия « педагогика»:</w:t>
      </w:r>
    </w:p>
    <w:p w14:paraId="2DC418A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 Педагогика – область практической деятельности</w:t>
      </w:r>
    </w:p>
    <w:p w14:paraId="56F2C0D1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Педагогика – искусство воспитания</w:t>
      </w:r>
    </w:p>
    <w:p w14:paraId="39DBFF52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Педагогика – область научного знания, наука</w:t>
      </w:r>
    </w:p>
    <w:p w14:paraId="47DECE1F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Педагогика – наука и искусство</w:t>
      </w:r>
    </w:p>
    <w:p w14:paraId="4996533A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5. Правильного ответа нет.</w:t>
      </w:r>
    </w:p>
    <w:p w14:paraId="2703BB5A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55373905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 xml:space="preserve"> 4.В какое время педагогика стала оформляться как отрасль теоретического знания:</w:t>
      </w:r>
    </w:p>
    <w:p w14:paraId="4293600A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 в 17 веке</w:t>
      </w:r>
    </w:p>
    <w:p w14:paraId="2AD836B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в 18 веке</w:t>
      </w:r>
    </w:p>
    <w:p w14:paraId="43B74D6A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в 20 веке</w:t>
      </w:r>
    </w:p>
    <w:p w14:paraId="6A21B3EC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в 1148 году</w:t>
      </w:r>
    </w:p>
    <w:p w14:paraId="2A004B76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5. Правильного ответа нет.</w:t>
      </w:r>
    </w:p>
    <w:p w14:paraId="685BC8D4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24345A7D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 </w:t>
      </w:r>
      <w:r w:rsidRPr="00EA65C5">
        <w:rPr>
          <w:rFonts w:ascii="Times New Roman" w:hAnsi="Times New Roman" w:cs="Times New Roman"/>
          <w:b/>
        </w:rPr>
        <w:t>5.С  чьим именем  связано становление научной педагогики</w:t>
      </w:r>
      <w:r w:rsidRPr="00EA65C5">
        <w:rPr>
          <w:rFonts w:ascii="Times New Roman" w:hAnsi="Times New Roman" w:cs="Times New Roman"/>
        </w:rPr>
        <w:t>:</w:t>
      </w:r>
    </w:p>
    <w:p w14:paraId="07802F5A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 Ж.Ж. Руссо</w:t>
      </w:r>
    </w:p>
    <w:p w14:paraId="5BA53D2D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Я.А. Коменский</w:t>
      </w:r>
    </w:p>
    <w:p w14:paraId="6D28CB0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К.Д. Ушинский</w:t>
      </w:r>
    </w:p>
    <w:p w14:paraId="5100AF2B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И.Г. Песталоцци</w:t>
      </w:r>
    </w:p>
    <w:p w14:paraId="224CDB51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5. Не знаю</w:t>
      </w:r>
    </w:p>
    <w:p w14:paraId="79866BF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34E8F61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  <w:b/>
        </w:rPr>
        <w:t>6.Выделите источники педагогики как науки</w:t>
      </w:r>
      <w:r w:rsidRPr="00EA65C5">
        <w:rPr>
          <w:rFonts w:ascii="Times New Roman" w:hAnsi="Times New Roman" w:cs="Times New Roman"/>
        </w:rPr>
        <w:t>:</w:t>
      </w:r>
    </w:p>
    <w:p w14:paraId="68369B76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 Литература</w:t>
      </w:r>
    </w:p>
    <w:p w14:paraId="11F6F169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Искусство</w:t>
      </w:r>
    </w:p>
    <w:p w14:paraId="49980011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lastRenderedPageBreak/>
        <w:t>3.. Религия</w:t>
      </w:r>
    </w:p>
    <w:p w14:paraId="67476B7C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4. Народная педагогика </w:t>
      </w:r>
    </w:p>
    <w:p w14:paraId="39F34FAF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5. Педагогическая практика</w:t>
      </w:r>
    </w:p>
    <w:p w14:paraId="4644CC0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5854387B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 </w:t>
      </w:r>
      <w:r w:rsidRPr="00EA65C5">
        <w:rPr>
          <w:rFonts w:ascii="Times New Roman" w:hAnsi="Times New Roman" w:cs="Times New Roman"/>
          <w:b/>
        </w:rPr>
        <w:t>7.Выделите  отрасли современной педагогики</w:t>
      </w:r>
      <w:r w:rsidRPr="00EA65C5">
        <w:rPr>
          <w:rFonts w:ascii="Times New Roman" w:hAnsi="Times New Roman" w:cs="Times New Roman"/>
        </w:rPr>
        <w:t>:</w:t>
      </w:r>
    </w:p>
    <w:p w14:paraId="32079DE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1Философия</w:t>
      </w:r>
    </w:p>
    <w:p w14:paraId="69416AE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Дошкольная педагогика</w:t>
      </w:r>
    </w:p>
    <w:p w14:paraId="0DAE09EA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Психология</w:t>
      </w:r>
    </w:p>
    <w:p w14:paraId="68BF171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История педагогики</w:t>
      </w:r>
    </w:p>
    <w:p w14:paraId="05E6D42F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5. Педагогика школы</w:t>
      </w:r>
    </w:p>
    <w:p w14:paraId="0366D35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 </w:t>
      </w:r>
    </w:p>
    <w:p w14:paraId="1AC64FE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8.Какая отрасль педагогики изучает теоретические основы воспитания детей с нарушениями в развитии:</w:t>
      </w:r>
    </w:p>
    <w:p w14:paraId="44F50E1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 Частные методики</w:t>
      </w:r>
    </w:p>
    <w:p w14:paraId="082A5DC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Коррекционная педагогика</w:t>
      </w:r>
    </w:p>
    <w:p w14:paraId="5C5C517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Возрастная педагогика</w:t>
      </w:r>
    </w:p>
    <w:p w14:paraId="5CAE2895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История педагогики</w:t>
      </w:r>
    </w:p>
    <w:p w14:paraId="2057BA9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5.. Правильного ответа нет.</w:t>
      </w:r>
    </w:p>
    <w:p w14:paraId="609EF4BF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 </w:t>
      </w:r>
    </w:p>
    <w:p w14:paraId="4D2029D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9.Связь педагогики с какими науками наиболее существенна:</w:t>
      </w:r>
    </w:p>
    <w:p w14:paraId="65F0F60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 Философия</w:t>
      </w:r>
    </w:p>
    <w:p w14:paraId="681ACF0B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Психология</w:t>
      </w:r>
    </w:p>
    <w:p w14:paraId="6785BFCC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Анатомия и физиология</w:t>
      </w:r>
    </w:p>
    <w:p w14:paraId="111BD70B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Информатика</w:t>
      </w:r>
    </w:p>
    <w:p w14:paraId="741583FB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5. Математика</w:t>
      </w:r>
    </w:p>
    <w:p w14:paraId="78751CDB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 </w:t>
      </w:r>
    </w:p>
    <w:p w14:paraId="3FE0F452" w14:textId="32492876" w:rsidR="00380B9A" w:rsidRPr="00EA65C5" w:rsidRDefault="00796391" w:rsidP="00380B9A">
      <w:pPr>
        <w:ind w:left="-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03</w:t>
      </w:r>
      <w:r w:rsidR="00380B9A" w:rsidRPr="00EA65C5">
        <w:rPr>
          <w:rFonts w:ascii="Times New Roman" w:hAnsi="Times New Roman" w:cs="Times New Roman"/>
          <w:b/>
        </w:rPr>
        <w:t>.Укажите методы педагогического исследования</w:t>
      </w:r>
      <w:r w:rsidR="00380B9A" w:rsidRPr="00EA65C5">
        <w:rPr>
          <w:rFonts w:ascii="Times New Roman" w:hAnsi="Times New Roman" w:cs="Times New Roman"/>
        </w:rPr>
        <w:t>:</w:t>
      </w:r>
    </w:p>
    <w:p w14:paraId="3409C3E2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 Наблюдение</w:t>
      </w:r>
    </w:p>
    <w:p w14:paraId="75AC83A0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Изучение теоретических источников</w:t>
      </w:r>
    </w:p>
    <w:p w14:paraId="764278BF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Анкетирование</w:t>
      </w:r>
    </w:p>
    <w:p w14:paraId="6F1F3FA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Лабораторный эксперимент</w:t>
      </w:r>
    </w:p>
    <w:p w14:paraId="1CDADFA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5. Не знаю</w:t>
      </w:r>
    </w:p>
    <w:p w14:paraId="13C2399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1D276936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  <w:b/>
        </w:rPr>
        <w:t xml:space="preserve"> 11.Укажите характеристики процесса воспитания</w:t>
      </w:r>
      <w:r w:rsidRPr="00EA65C5">
        <w:rPr>
          <w:rFonts w:ascii="Times New Roman" w:hAnsi="Times New Roman" w:cs="Times New Roman"/>
        </w:rPr>
        <w:t>:</w:t>
      </w:r>
    </w:p>
    <w:p w14:paraId="0BFC07EC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 1. Воспитание – вечная категория</w:t>
      </w:r>
    </w:p>
    <w:p w14:paraId="5EC8B14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Воспитание – общественное явление</w:t>
      </w:r>
    </w:p>
    <w:p w14:paraId="544550F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Воспитание – историческое явление</w:t>
      </w:r>
    </w:p>
    <w:p w14:paraId="023F4C8D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Воспитание – постоянно меняющееся явление</w:t>
      </w:r>
    </w:p>
    <w:p w14:paraId="516881A2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 xml:space="preserve">5. Воспитание -  функция педагога </w:t>
      </w:r>
    </w:p>
    <w:p w14:paraId="3141F77A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4ABFC2B6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  <w:b/>
        </w:rPr>
      </w:pPr>
      <w:r w:rsidRPr="00EA65C5">
        <w:rPr>
          <w:rFonts w:ascii="Times New Roman" w:hAnsi="Times New Roman" w:cs="Times New Roman"/>
          <w:b/>
        </w:rPr>
        <w:t>12.К разряду основных педагогических понятий относятся:</w:t>
      </w:r>
    </w:p>
    <w:p w14:paraId="399D8D3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 Личность</w:t>
      </w:r>
    </w:p>
    <w:p w14:paraId="6C3F73A9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Образование</w:t>
      </w:r>
    </w:p>
    <w:p w14:paraId="5944FDD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Деятельность</w:t>
      </w:r>
    </w:p>
    <w:p w14:paraId="46CA62FD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Метод</w:t>
      </w:r>
    </w:p>
    <w:p w14:paraId="5D446DDB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5. Педагогический процесс</w:t>
      </w:r>
    </w:p>
    <w:p w14:paraId="2537649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591BD71D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  <w:b/>
        </w:rPr>
        <w:t>13.</w:t>
      </w:r>
      <w:r w:rsidRPr="00EA65C5">
        <w:rPr>
          <w:rFonts w:ascii="Times New Roman" w:hAnsi="Times New Roman" w:cs="Times New Roman"/>
        </w:rPr>
        <w:t xml:space="preserve"> </w:t>
      </w:r>
      <w:r w:rsidRPr="00EA65C5">
        <w:rPr>
          <w:rFonts w:ascii="Times New Roman" w:hAnsi="Times New Roman" w:cs="Times New Roman"/>
          <w:b/>
        </w:rPr>
        <w:t>Укажите, что является предметом дошкольной педагогики как науки</w:t>
      </w:r>
      <w:r w:rsidRPr="00EA65C5">
        <w:rPr>
          <w:rFonts w:ascii="Times New Roman" w:hAnsi="Times New Roman" w:cs="Times New Roman"/>
        </w:rPr>
        <w:t>:</w:t>
      </w:r>
    </w:p>
    <w:p w14:paraId="1C186BF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 Ребенок</w:t>
      </w:r>
    </w:p>
    <w:p w14:paraId="6FF1F8C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Закономерности развития ребенка</w:t>
      </w:r>
    </w:p>
    <w:p w14:paraId="30E1F0A4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Закономерности воспитания ребенка</w:t>
      </w:r>
    </w:p>
    <w:p w14:paraId="66D9914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Взаимодействие педагога с ребенком</w:t>
      </w:r>
    </w:p>
    <w:p w14:paraId="43A7387E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lastRenderedPageBreak/>
        <w:t>5. Задачи педагогики</w:t>
      </w:r>
    </w:p>
    <w:p w14:paraId="012F229A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084F25D8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  <w:b/>
        </w:rPr>
        <w:t>14.В какой  книге впервые была представлена система дошкольного воспитания</w:t>
      </w:r>
      <w:r w:rsidRPr="00EA65C5">
        <w:rPr>
          <w:rFonts w:ascii="Times New Roman" w:hAnsi="Times New Roman" w:cs="Times New Roman"/>
        </w:rPr>
        <w:t xml:space="preserve">: </w:t>
      </w:r>
    </w:p>
    <w:p w14:paraId="5F6B964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 «Великая дидактика» Я.А. Коменский</w:t>
      </w:r>
    </w:p>
    <w:p w14:paraId="3D70F9B9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« Материнская школа» Я.А. Коменский</w:t>
      </w:r>
    </w:p>
    <w:p w14:paraId="3228FAC9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«Здравствуйте, дети» Ш.А. Амонашвили</w:t>
      </w:r>
    </w:p>
    <w:p w14:paraId="6929BCEB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«Рождение гражданина» В.А. Сухомлинский</w:t>
      </w:r>
    </w:p>
    <w:p w14:paraId="014183A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5. « Поучение детям» В. Мономах</w:t>
      </w:r>
    </w:p>
    <w:p w14:paraId="49644FF2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285BCC2F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  <w:b/>
        </w:rPr>
        <w:t>15.</w:t>
      </w:r>
      <w:r w:rsidRPr="00EA65C5">
        <w:rPr>
          <w:rFonts w:ascii="Times New Roman" w:hAnsi="Times New Roman" w:cs="Times New Roman"/>
        </w:rPr>
        <w:t xml:space="preserve"> </w:t>
      </w:r>
      <w:r w:rsidRPr="00EA65C5">
        <w:rPr>
          <w:rFonts w:ascii="Times New Roman" w:hAnsi="Times New Roman" w:cs="Times New Roman"/>
          <w:b/>
        </w:rPr>
        <w:t>Свободный ответ. Обоснуйте, как вы понимаете слова великих педагогов</w:t>
      </w:r>
      <w:r w:rsidRPr="00EA65C5">
        <w:rPr>
          <w:rFonts w:ascii="Times New Roman" w:hAnsi="Times New Roman" w:cs="Times New Roman"/>
        </w:rPr>
        <w:t>:</w:t>
      </w:r>
    </w:p>
    <w:p w14:paraId="64B50123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1.Ш.А. Амонашвили: « Действительно гуманная  педагогика  - это та,  которая в состоянии приобщить ребенка к процессу созидания самого себя»</w:t>
      </w:r>
    </w:p>
    <w:p w14:paraId="0EF9824C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2. К.Д. Ушинский: « В воспитании все должно основываться на личности воспитателя, потому что воспитательная сила изливается только из живого источника человеческой личности».</w:t>
      </w:r>
    </w:p>
    <w:p w14:paraId="15084446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3. К..Д. Ушинский: « Чтобы воспитывать человека во всех отношениях, нужно знать его во всех отношениях».</w:t>
      </w:r>
    </w:p>
    <w:p w14:paraId="793000C7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  <w:r w:rsidRPr="00EA65C5">
        <w:rPr>
          <w:rFonts w:ascii="Times New Roman" w:hAnsi="Times New Roman" w:cs="Times New Roman"/>
        </w:rPr>
        <w:t>4. В.А. Сухомлинский: « Истинное воспитание совершается только тогда, когда есть самовоспитание»</w:t>
      </w:r>
    </w:p>
    <w:p w14:paraId="1EE7A4B1" w14:textId="77777777" w:rsidR="0072624D" w:rsidRPr="0072624D" w:rsidRDefault="0072624D" w:rsidP="0072624D">
      <w:pPr>
        <w:ind w:left="-540"/>
        <w:jc w:val="center"/>
        <w:rPr>
          <w:rFonts w:ascii="Times New Roman" w:hAnsi="Times New Roman" w:cs="Times New Roman"/>
          <w:b/>
          <w:u w:val="single"/>
        </w:rPr>
      </w:pPr>
      <w:r w:rsidRPr="0072624D">
        <w:rPr>
          <w:rFonts w:ascii="Times New Roman" w:hAnsi="Times New Roman" w:cs="Times New Roman"/>
          <w:b/>
          <w:u w:val="single"/>
        </w:rPr>
        <w:t xml:space="preserve">Тест по дошкольной педагогике к теме </w:t>
      </w:r>
      <w:proofErr w:type="gramStart"/>
      <w:r w:rsidRPr="0072624D">
        <w:rPr>
          <w:rFonts w:ascii="Times New Roman" w:hAnsi="Times New Roman" w:cs="Times New Roman"/>
          <w:b/>
          <w:u w:val="single"/>
        </w:rPr>
        <w:t>« Воспитание</w:t>
      </w:r>
      <w:proofErr w:type="gramEnd"/>
      <w:r w:rsidRPr="0072624D">
        <w:rPr>
          <w:rFonts w:ascii="Times New Roman" w:hAnsi="Times New Roman" w:cs="Times New Roman"/>
          <w:b/>
          <w:u w:val="single"/>
        </w:rPr>
        <w:t xml:space="preserve"> – ведущая функция дошкольной педагогики»</w:t>
      </w:r>
    </w:p>
    <w:p w14:paraId="37A5E215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  <w:b/>
        </w:rPr>
      </w:pPr>
    </w:p>
    <w:p w14:paraId="71DF19EA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1.</w:t>
      </w:r>
      <w:r w:rsidRPr="0072624D">
        <w:rPr>
          <w:rFonts w:ascii="Times New Roman" w:hAnsi="Times New Roman" w:cs="Times New Roman"/>
          <w:b/>
        </w:rPr>
        <w:t>Воспитание детей дошкольного возраста – это</w:t>
      </w:r>
      <w:r w:rsidRPr="0072624D">
        <w:rPr>
          <w:rFonts w:ascii="Times New Roman" w:hAnsi="Times New Roman" w:cs="Times New Roman"/>
        </w:rPr>
        <w:t>:</w:t>
      </w:r>
    </w:p>
    <w:p w14:paraId="16F2217E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процесс приобщения к миру общечеловеческих ценностей</w:t>
      </w:r>
    </w:p>
    <w:p w14:paraId="61FB9F6F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процесс формирования моральных ценностей</w:t>
      </w:r>
    </w:p>
    <w:p w14:paraId="0D205C2A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 xml:space="preserve">в) </w:t>
      </w:r>
      <w:proofErr w:type="gramStart"/>
      <w:r w:rsidRPr="0072624D">
        <w:rPr>
          <w:rFonts w:ascii="Times New Roman" w:hAnsi="Times New Roman" w:cs="Times New Roman"/>
        </w:rPr>
        <w:t>процесс взаимодействия взрослого с ребенком</w:t>
      </w:r>
      <w:proofErr w:type="gramEnd"/>
      <w:r w:rsidRPr="0072624D">
        <w:rPr>
          <w:rFonts w:ascii="Times New Roman" w:hAnsi="Times New Roman" w:cs="Times New Roman"/>
        </w:rPr>
        <w:t xml:space="preserve"> направленный на формирование личностных качеств ребенка в соответствии с общечеловеческими ценностями</w:t>
      </w:r>
    </w:p>
    <w:p w14:paraId="2D7C6DE2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19903A8A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 xml:space="preserve">2. </w:t>
      </w:r>
      <w:r w:rsidRPr="0072624D">
        <w:rPr>
          <w:rFonts w:ascii="Times New Roman" w:hAnsi="Times New Roman" w:cs="Times New Roman"/>
          <w:b/>
        </w:rPr>
        <w:t>Из предложенных групп ценностных отношений выберите ту, в которой представлены общечеловеческие ценностные отношения</w:t>
      </w:r>
      <w:r w:rsidRPr="0072624D">
        <w:rPr>
          <w:rFonts w:ascii="Times New Roman" w:hAnsi="Times New Roman" w:cs="Times New Roman"/>
        </w:rPr>
        <w:t>:</w:t>
      </w:r>
    </w:p>
    <w:p w14:paraId="4D2285E4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Отношение к семье, отношение к самому себе, отношение к Отечеству, отношение к культуре, отношения к искусству, отношение к религии</w:t>
      </w:r>
    </w:p>
    <w:p w14:paraId="407759CA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отношение к национальной культуре, отношение к материальной культуре, отношение к историческим событиям своей страны, отношение к национальным героям, отношения к традициям своей семьи</w:t>
      </w:r>
    </w:p>
    <w:p w14:paraId="3DBC6BAE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 xml:space="preserve">в) отношения к национальным праздникам, отношения к дням собственного рождения, отношение к родословной, отношение к православию, отношение к русской культуре </w:t>
      </w:r>
    </w:p>
    <w:p w14:paraId="007BCF20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28C5BB18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  <w:b/>
        </w:rPr>
      </w:pPr>
      <w:r w:rsidRPr="0072624D">
        <w:rPr>
          <w:rFonts w:ascii="Times New Roman" w:hAnsi="Times New Roman" w:cs="Times New Roman"/>
        </w:rPr>
        <w:t xml:space="preserve">3. </w:t>
      </w:r>
      <w:r w:rsidRPr="0072624D">
        <w:rPr>
          <w:rFonts w:ascii="Times New Roman" w:hAnsi="Times New Roman" w:cs="Times New Roman"/>
          <w:b/>
        </w:rPr>
        <w:t>Из ряда предложенных определений выберите то, которое на ваш взгляд наиболее полно раскрывает сущность процесса нравственного воспитания:</w:t>
      </w:r>
    </w:p>
    <w:p w14:paraId="44A75199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Нравственное воспитание – воздействие воспитателя на воспитуемого с целью формирования у него моральных качеств личности</w:t>
      </w:r>
    </w:p>
    <w:p w14:paraId="61F243AB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Нравственное воспитание – педагогический процесс, направленный на содействие развитию нравственных свойств личности на основе усвоения общечеловеческих и национальных моральных ценностей</w:t>
      </w:r>
    </w:p>
    <w:p w14:paraId="261ADAA1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Нравственное воспитание – организованное взаимодействие воспитателя и воспитуемых, направленное на формирование сознания, чувств и отношений</w:t>
      </w:r>
    </w:p>
    <w:p w14:paraId="6F420E5A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542D97EB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 xml:space="preserve">4. </w:t>
      </w:r>
      <w:r w:rsidRPr="0072624D">
        <w:rPr>
          <w:rFonts w:ascii="Times New Roman" w:hAnsi="Times New Roman" w:cs="Times New Roman"/>
          <w:b/>
        </w:rPr>
        <w:t>Укажите исследователей проблем нравственного воспитания детей дошкольного возраста</w:t>
      </w:r>
      <w:r w:rsidRPr="0072624D">
        <w:rPr>
          <w:rFonts w:ascii="Times New Roman" w:hAnsi="Times New Roman" w:cs="Times New Roman"/>
        </w:rPr>
        <w:t>:</w:t>
      </w:r>
    </w:p>
    <w:p w14:paraId="7429EAB5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Виноградова А.М.</w:t>
      </w:r>
    </w:p>
    <w:p w14:paraId="071E27E1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Запорожец А.В.</w:t>
      </w:r>
    </w:p>
    <w:p w14:paraId="2AEC9B9C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Николаева С.Н.</w:t>
      </w:r>
    </w:p>
    <w:p w14:paraId="521A8457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lastRenderedPageBreak/>
        <w:t>г) Нечаева В.Г.</w:t>
      </w:r>
    </w:p>
    <w:p w14:paraId="5E53E12F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52F2B146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  <w:b/>
        </w:rPr>
      </w:pPr>
      <w:r w:rsidRPr="0072624D">
        <w:rPr>
          <w:rFonts w:ascii="Times New Roman" w:hAnsi="Times New Roman" w:cs="Times New Roman"/>
        </w:rPr>
        <w:t xml:space="preserve">5. </w:t>
      </w:r>
      <w:proofErr w:type="gramStart"/>
      <w:r w:rsidRPr="0072624D">
        <w:rPr>
          <w:rFonts w:ascii="Times New Roman" w:hAnsi="Times New Roman" w:cs="Times New Roman"/>
          <w:b/>
        </w:rPr>
        <w:t>Выберите  методы</w:t>
      </w:r>
      <w:proofErr w:type="gramEnd"/>
      <w:r w:rsidRPr="0072624D">
        <w:rPr>
          <w:rFonts w:ascii="Times New Roman" w:hAnsi="Times New Roman" w:cs="Times New Roman"/>
          <w:b/>
        </w:rPr>
        <w:t xml:space="preserve"> воспитания, направленные на формирование нравственного сознания:</w:t>
      </w:r>
    </w:p>
    <w:p w14:paraId="4387A52B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этическая беседа</w:t>
      </w:r>
    </w:p>
    <w:p w14:paraId="45D83B30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рассказ на этическую тему</w:t>
      </w:r>
    </w:p>
    <w:p w14:paraId="13636EBE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поощрение</w:t>
      </w:r>
    </w:p>
    <w:p w14:paraId="689C1B61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г) чтение художественной литературы</w:t>
      </w:r>
    </w:p>
    <w:p w14:paraId="47D34675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0F42D7C4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  <w:b/>
        </w:rPr>
      </w:pPr>
      <w:r w:rsidRPr="0072624D">
        <w:rPr>
          <w:rFonts w:ascii="Times New Roman" w:hAnsi="Times New Roman" w:cs="Times New Roman"/>
        </w:rPr>
        <w:t xml:space="preserve">6. </w:t>
      </w:r>
      <w:r w:rsidRPr="0072624D">
        <w:rPr>
          <w:rFonts w:ascii="Times New Roman" w:hAnsi="Times New Roman" w:cs="Times New Roman"/>
          <w:b/>
        </w:rPr>
        <w:t>Определите методы, которые не применяются в воспитании детей:</w:t>
      </w:r>
    </w:p>
    <w:p w14:paraId="125C24D7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внушение</w:t>
      </w:r>
    </w:p>
    <w:p w14:paraId="73FE0D24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физическое наказание</w:t>
      </w:r>
    </w:p>
    <w:p w14:paraId="744B1164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приучение к правилам общественного поведения</w:t>
      </w:r>
    </w:p>
    <w:p w14:paraId="7EE71825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02963629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  <w:b/>
        </w:rPr>
        <w:t>7.Что входит в содержание дошкольного воспитания</w:t>
      </w:r>
      <w:r w:rsidRPr="0072624D">
        <w:rPr>
          <w:rFonts w:ascii="Times New Roman" w:hAnsi="Times New Roman" w:cs="Times New Roman"/>
        </w:rPr>
        <w:t>:</w:t>
      </w:r>
    </w:p>
    <w:p w14:paraId="57A879F7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физическое воспитание</w:t>
      </w:r>
    </w:p>
    <w:p w14:paraId="755BE5FA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политехническое образование</w:t>
      </w:r>
    </w:p>
    <w:p w14:paraId="61929237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нравственное воспитание</w:t>
      </w:r>
    </w:p>
    <w:p w14:paraId="4F00457C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г) эстетическое воспитание</w:t>
      </w:r>
    </w:p>
    <w:p w14:paraId="58768967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568208B6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  <w:b/>
        </w:rPr>
      </w:pPr>
      <w:r w:rsidRPr="0072624D">
        <w:rPr>
          <w:rFonts w:ascii="Times New Roman" w:hAnsi="Times New Roman" w:cs="Times New Roman"/>
          <w:b/>
        </w:rPr>
        <w:t>8.Каково назначение идеальной цели воспитания:</w:t>
      </w:r>
    </w:p>
    <w:p w14:paraId="55951538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является ориентиром на возможности человека</w:t>
      </w:r>
    </w:p>
    <w:p w14:paraId="535BDCC9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помогает сформулировать задачи воспитания в разных направлениях многогранной личности</w:t>
      </w:r>
    </w:p>
    <w:p w14:paraId="0631E3E3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является основой разработки задач в образовательных программах</w:t>
      </w:r>
    </w:p>
    <w:p w14:paraId="43003F46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7B884907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  <w:b/>
        </w:rPr>
      </w:pPr>
      <w:r w:rsidRPr="0072624D">
        <w:rPr>
          <w:rFonts w:ascii="Times New Roman" w:hAnsi="Times New Roman" w:cs="Times New Roman"/>
          <w:b/>
        </w:rPr>
        <w:t>9.</w:t>
      </w:r>
      <w:r w:rsidRPr="0072624D">
        <w:rPr>
          <w:rFonts w:ascii="Times New Roman" w:hAnsi="Times New Roman" w:cs="Times New Roman"/>
        </w:rPr>
        <w:t xml:space="preserve"> </w:t>
      </w:r>
      <w:r w:rsidRPr="0072624D">
        <w:rPr>
          <w:rFonts w:ascii="Times New Roman" w:hAnsi="Times New Roman" w:cs="Times New Roman"/>
          <w:b/>
        </w:rPr>
        <w:t xml:space="preserve">Определите закономерности воспитания детей дошкольного возраста: </w:t>
      </w:r>
    </w:p>
    <w:p w14:paraId="36668143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активность самого ребенка</w:t>
      </w:r>
    </w:p>
    <w:p w14:paraId="1579BA97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потребность ребенка в любви</w:t>
      </w:r>
    </w:p>
    <w:p w14:paraId="79F7DEC3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личность эффективно развивается в ситуации успеха</w:t>
      </w:r>
    </w:p>
    <w:p w14:paraId="3529C99D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соблюдение прав ребенка</w:t>
      </w:r>
    </w:p>
    <w:p w14:paraId="1F285FBB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6AED5EA6" w14:textId="4F2C122E" w:rsidR="0072624D" w:rsidRPr="0072624D" w:rsidRDefault="00796391" w:rsidP="0072624D">
      <w:pPr>
        <w:ind w:left="-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03</w:t>
      </w:r>
      <w:r w:rsidR="0072624D" w:rsidRPr="0072624D">
        <w:rPr>
          <w:rFonts w:ascii="Times New Roman" w:hAnsi="Times New Roman" w:cs="Times New Roman"/>
          <w:b/>
        </w:rPr>
        <w:t>.Назовите основные компоненты механизма нравственного воспитания детей дошкольного возраста:</w:t>
      </w:r>
    </w:p>
    <w:p w14:paraId="2F54FEB7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знания и представления</w:t>
      </w:r>
    </w:p>
    <w:p w14:paraId="6ABC886C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навыки и привычки</w:t>
      </w:r>
    </w:p>
    <w:p w14:paraId="5DCA7E2F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нравственные качества</w:t>
      </w:r>
    </w:p>
    <w:p w14:paraId="3C57C0F1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г) чувства и отношения</w:t>
      </w:r>
    </w:p>
    <w:p w14:paraId="0D91BEA9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2B4C1C75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  <w:b/>
        </w:rPr>
      </w:pPr>
      <w:r w:rsidRPr="0072624D">
        <w:rPr>
          <w:rFonts w:ascii="Times New Roman" w:hAnsi="Times New Roman" w:cs="Times New Roman"/>
          <w:b/>
        </w:rPr>
        <w:t>11.</w:t>
      </w:r>
      <w:proofErr w:type="gramStart"/>
      <w:r w:rsidRPr="0072624D">
        <w:rPr>
          <w:rFonts w:ascii="Times New Roman" w:hAnsi="Times New Roman" w:cs="Times New Roman"/>
          <w:b/>
        </w:rPr>
        <w:t>Средствами  нравственного</w:t>
      </w:r>
      <w:proofErr w:type="gramEnd"/>
      <w:r w:rsidRPr="0072624D">
        <w:rPr>
          <w:rFonts w:ascii="Times New Roman" w:hAnsi="Times New Roman" w:cs="Times New Roman"/>
          <w:b/>
        </w:rPr>
        <w:t xml:space="preserve"> воспитания в детском саду являются:</w:t>
      </w:r>
    </w:p>
    <w:p w14:paraId="21EC7DC9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собственная деятельность детей</w:t>
      </w:r>
    </w:p>
    <w:p w14:paraId="08A2543A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окружающая ребенка обстановка</w:t>
      </w:r>
    </w:p>
    <w:p w14:paraId="5685DE21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природа</w:t>
      </w:r>
    </w:p>
    <w:p w14:paraId="68A78681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г) средства массовой информации</w:t>
      </w:r>
    </w:p>
    <w:p w14:paraId="7DDFFFFD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156C9A27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  <w:b/>
        </w:rPr>
      </w:pPr>
      <w:r w:rsidRPr="0072624D">
        <w:rPr>
          <w:rFonts w:ascii="Times New Roman" w:hAnsi="Times New Roman" w:cs="Times New Roman"/>
          <w:b/>
        </w:rPr>
        <w:t>12. Назовите смысловые блоки, составляющие содержание нравственного воспитания:</w:t>
      </w:r>
    </w:p>
    <w:p w14:paraId="02628CC9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воспитание гуманности</w:t>
      </w:r>
    </w:p>
    <w:p w14:paraId="19BF9A7E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воспитание коллективизма</w:t>
      </w:r>
    </w:p>
    <w:p w14:paraId="66969257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воспитание патриотизма и гражданственности</w:t>
      </w:r>
    </w:p>
    <w:p w14:paraId="3978F7C9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г) политическое воспитание</w:t>
      </w:r>
    </w:p>
    <w:p w14:paraId="70C6AE3C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11173A4C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  <w:b/>
        </w:rPr>
      </w:pPr>
      <w:r w:rsidRPr="0072624D">
        <w:rPr>
          <w:rFonts w:ascii="Times New Roman" w:hAnsi="Times New Roman" w:cs="Times New Roman"/>
          <w:b/>
        </w:rPr>
        <w:t>13. В содержание какого смыслового блока входит воспитание дружбы и отзывчивости:</w:t>
      </w:r>
    </w:p>
    <w:p w14:paraId="43242AE2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воспитание коллективизма</w:t>
      </w:r>
    </w:p>
    <w:p w14:paraId="5D8DFF8F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lastRenderedPageBreak/>
        <w:t>б) воспитание гуманности</w:t>
      </w:r>
    </w:p>
    <w:p w14:paraId="2B91FA86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воспитание трудолюбия</w:t>
      </w:r>
    </w:p>
    <w:p w14:paraId="1A44BDE6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г) воспитание дисциплинированности</w:t>
      </w:r>
    </w:p>
    <w:p w14:paraId="5A35E483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608C6C20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1</w:t>
      </w:r>
      <w:r w:rsidRPr="0072624D">
        <w:rPr>
          <w:rFonts w:ascii="Times New Roman" w:hAnsi="Times New Roman" w:cs="Times New Roman"/>
          <w:b/>
        </w:rPr>
        <w:t>4. Назовите условия эффективности применения методов воспитания:</w:t>
      </w:r>
    </w:p>
    <w:p w14:paraId="061CEF1B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тактичность применения метода</w:t>
      </w:r>
    </w:p>
    <w:p w14:paraId="1F0D8C5E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реальность метода</w:t>
      </w:r>
    </w:p>
    <w:p w14:paraId="65CEB668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гуманность применения метода</w:t>
      </w:r>
    </w:p>
    <w:p w14:paraId="46389FD4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г) изолированность методов</w:t>
      </w:r>
    </w:p>
    <w:p w14:paraId="05585F03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</w:p>
    <w:p w14:paraId="2A41A525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  <w:b/>
        </w:rPr>
      </w:pPr>
      <w:r w:rsidRPr="0072624D">
        <w:rPr>
          <w:rFonts w:ascii="Times New Roman" w:hAnsi="Times New Roman" w:cs="Times New Roman"/>
          <w:b/>
        </w:rPr>
        <w:t>15. Какие методы должны быть преобладающими в дошкольном возрасте:</w:t>
      </w:r>
    </w:p>
    <w:p w14:paraId="336958FB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практические методы</w:t>
      </w:r>
    </w:p>
    <w:p w14:paraId="6B87552C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методы формирования сознания</w:t>
      </w:r>
    </w:p>
    <w:p w14:paraId="41DB5778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методы убеждения</w:t>
      </w:r>
    </w:p>
    <w:p w14:paraId="16B77262" w14:textId="77777777" w:rsidR="0072624D" w:rsidRPr="0072624D" w:rsidRDefault="0072624D" w:rsidP="0072624D">
      <w:pPr>
        <w:ind w:left="-540"/>
        <w:jc w:val="both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г) методы наказания</w:t>
      </w:r>
    </w:p>
    <w:p w14:paraId="419AB9D8" w14:textId="77777777" w:rsidR="00380B9A" w:rsidRPr="0072624D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1C8D94AC" w14:textId="77777777" w:rsidR="0072624D" w:rsidRPr="0072624D" w:rsidRDefault="0072624D" w:rsidP="0072624D">
      <w:pPr>
        <w:ind w:left="-540" w:firstLine="360"/>
        <w:jc w:val="center"/>
        <w:rPr>
          <w:rFonts w:ascii="Times New Roman" w:hAnsi="Times New Roman" w:cs="Times New Roman"/>
          <w:b/>
          <w:u w:val="single"/>
        </w:rPr>
      </w:pPr>
      <w:proofErr w:type="gramStart"/>
      <w:r w:rsidRPr="0072624D">
        <w:rPr>
          <w:rFonts w:ascii="Times New Roman" w:hAnsi="Times New Roman" w:cs="Times New Roman"/>
          <w:b/>
          <w:u w:val="single"/>
        </w:rPr>
        <w:t>Тест  по</w:t>
      </w:r>
      <w:proofErr w:type="gramEnd"/>
      <w:r w:rsidRPr="0072624D">
        <w:rPr>
          <w:rFonts w:ascii="Times New Roman" w:hAnsi="Times New Roman" w:cs="Times New Roman"/>
          <w:b/>
          <w:u w:val="single"/>
        </w:rPr>
        <w:t xml:space="preserve"> дошкольной педагогике к теме «Преемственность между дошкольным образовательным учреждением и школой»</w:t>
      </w:r>
    </w:p>
    <w:p w14:paraId="7E8D478C" w14:textId="77777777" w:rsidR="0072624D" w:rsidRPr="0072624D" w:rsidRDefault="0072624D" w:rsidP="0072624D">
      <w:pPr>
        <w:ind w:left="-540" w:firstLine="360"/>
        <w:jc w:val="center"/>
        <w:rPr>
          <w:rFonts w:ascii="Times New Roman" w:hAnsi="Times New Roman" w:cs="Times New Roman"/>
          <w:b/>
        </w:rPr>
      </w:pPr>
    </w:p>
    <w:p w14:paraId="0CFEC77D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  <w:b/>
        </w:rPr>
        <w:t>1. Преемственность между детским садом и школой это</w:t>
      </w:r>
      <w:r w:rsidRPr="0072624D">
        <w:rPr>
          <w:rFonts w:ascii="Times New Roman" w:hAnsi="Times New Roman" w:cs="Times New Roman"/>
        </w:rPr>
        <w:t>:</w:t>
      </w:r>
    </w:p>
    <w:p w14:paraId="2537C32E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одна из форм связи между образовательными учреждениями</w:t>
      </w:r>
    </w:p>
    <w:p w14:paraId="67477B19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совокупность образовательных программ</w:t>
      </w:r>
    </w:p>
    <w:p w14:paraId="3C4A618C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управленческая структура</w:t>
      </w:r>
    </w:p>
    <w:p w14:paraId="0C8D0E2E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1A65B7C8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  <w:b/>
        </w:rPr>
        <w:t>2.Выберите содержательные компоненты преемственности</w:t>
      </w:r>
      <w:r w:rsidRPr="0072624D">
        <w:rPr>
          <w:rFonts w:ascii="Times New Roman" w:hAnsi="Times New Roman" w:cs="Times New Roman"/>
        </w:rPr>
        <w:t>:</w:t>
      </w:r>
    </w:p>
    <w:p w14:paraId="4B48288E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 xml:space="preserve">а) </w:t>
      </w:r>
      <w:proofErr w:type="spellStart"/>
      <w:r w:rsidRPr="0072624D">
        <w:rPr>
          <w:rFonts w:ascii="Times New Roman" w:hAnsi="Times New Roman" w:cs="Times New Roman"/>
        </w:rPr>
        <w:t>педоцентрический</w:t>
      </w:r>
      <w:proofErr w:type="spellEnd"/>
    </w:p>
    <w:p w14:paraId="2A48B291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коммуникативный</w:t>
      </w:r>
    </w:p>
    <w:p w14:paraId="41F73C7E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информационно-просветительский</w:t>
      </w:r>
    </w:p>
    <w:p w14:paraId="44D8831E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412AEB78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  <w:b/>
        </w:rPr>
        <w:t>3.Выберите виды готовности к обучению в школе</w:t>
      </w:r>
      <w:r w:rsidRPr="0072624D">
        <w:rPr>
          <w:rFonts w:ascii="Times New Roman" w:hAnsi="Times New Roman" w:cs="Times New Roman"/>
        </w:rPr>
        <w:t>:</w:t>
      </w:r>
    </w:p>
    <w:p w14:paraId="26981EB5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мотивационная</w:t>
      </w:r>
    </w:p>
    <w:p w14:paraId="34DEBD80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практическая</w:t>
      </w:r>
    </w:p>
    <w:p w14:paraId="6018B6BB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интеллектуальная</w:t>
      </w:r>
    </w:p>
    <w:p w14:paraId="2F271EF8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0ADBCD50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  <w:b/>
        </w:rPr>
        <w:t>4.Выберите компоненты мотивационной готовности к школе</w:t>
      </w:r>
      <w:r w:rsidRPr="0072624D">
        <w:rPr>
          <w:rFonts w:ascii="Times New Roman" w:hAnsi="Times New Roman" w:cs="Times New Roman"/>
        </w:rPr>
        <w:t>:</w:t>
      </w:r>
    </w:p>
    <w:p w14:paraId="2D6038E6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интерес к школе</w:t>
      </w:r>
    </w:p>
    <w:p w14:paraId="5F73AA4B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умение сотрудничать</w:t>
      </w:r>
    </w:p>
    <w:p w14:paraId="7358D7CF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желание учиться</w:t>
      </w:r>
    </w:p>
    <w:p w14:paraId="325C14DD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11993516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  <w:b/>
        </w:rPr>
        <w:t>5.Укажите тесты, которые входят в диагностику готовности к обучению в школе</w:t>
      </w:r>
      <w:r w:rsidRPr="0072624D">
        <w:rPr>
          <w:rFonts w:ascii="Times New Roman" w:hAnsi="Times New Roman" w:cs="Times New Roman"/>
        </w:rPr>
        <w:t>:</w:t>
      </w:r>
    </w:p>
    <w:p w14:paraId="3D963574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тест Керна-</w:t>
      </w:r>
      <w:proofErr w:type="spellStart"/>
      <w:r w:rsidRPr="0072624D">
        <w:rPr>
          <w:rFonts w:ascii="Times New Roman" w:hAnsi="Times New Roman" w:cs="Times New Roman"/>
        </w:rPr>
        <w:t>Йирасека</w:t>
      </w:r>
      <w:proofErr w:type="spellEnd"/>
    </w:p>
    <w:p w14:paraId="468D8047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графический тест</w:t>
      </w:r>
    </w:p>
    <w:p w14:paraId="3D7EF52A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методика «Секрет»</w:t>
      </w:r>
    </w:p>
    <w:p w14:paraId="4A903023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18938D6D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  <w:b/>
        </w:rPr>
        <w:t>6.Назовите основания преемственности между детским садом и школой</w:t>
      </w:r>
      <w:r w:rsidRPr="0072624D">
        <w:rPr>
          <w:rFonts w:ascii="Times New Roman" w:hAnsi="Times New Roman" w:cs="Times New Roman"/>
        </w:rPr>
        <w:t>:</w:t>
      </w:r>
    </w:p>
    <w:p w14:paraId="6FA558D9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развитие любознательности</w:t>
      </w:r>
    </w:p>
    <w:p w14:paraId="354E7D43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развитие коммуникативности</w:t>
      </w:r>
    </w:p>
    <w:p w14:paraId="1F2833B5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обучение письму и счету</w:t>
      </w:r>
    </w:p>
    <w:p w14:paraId="64545B5A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1341792B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  <w:b/>
        </w:rPr>
        <w:t>7. Назовите варианты взаимодействия между детским садом и школой</w:t>
      </w:r>
      <w:r w:rsidRPr="0072624D">
        <w:rPr>
          <w:rFonts w:ascii="Times New Roman" w:hAnsi="Times New Roman" w:cs="Times New Roman"/>
        </w:rPr>
        <w:t>:</w:t>
      </w:r>
    </w:p>
    <w:p w14:paraId="51D2288F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детский сад-школа</w:t>
      </w:r>
    </w:p>
    <w:p w14:paraId="066AC9CC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 xml:space="preserve">б) </w:t>
      </w:r>
      <w:proofErr w:type="spellStart"/>
      <w:r w:rsidRPr="0072624D">
        <w:rPr>
          <w:rFonts w:ascii="Times New Roman" w:hAnsi="Times New Roman" w:cs="Times New Roman"/>
        </w:rPr>
        <w:t>предшкола</w:t>
      </w:r>
      <w:proofErr w:type="spellEnd"/>
    </w:p>
    <w:p w14:paraId="49CC5467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lastRenderedPageBreak/>
        <w:t>в) начальные классы располагаются в детском саду</w:t>
      </w:r>
    </w:p>
    <w:p w14:paraId="3ECEBD39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1C3E0A54" w14:textId="77777777" w:rsidR="0072624D" w:rsidRPr="0072624D" w:rsidRDefault="0072624D" w:rsidP="0072624D">
      <w:pPr>
        <w:ind w:left="-540"/>
        <w:rPr>
          <w:rFonts w:ascii="Times New Roman" w:hAnsi="Times New Roman" w:cs="Times New Roman"/>
          <w:b/>
        </w:rPr>
      </w:pPr>
      <w:r w:rsidRPr="0072624D">
        <w:rPr>
          <w:rFonts w:ascii="Times New Roman" w:hAnsi="Times New Roman" w:cs="Times New Roman"/>
          <w:b/>
        </w:rPr>
        <w:t>8.Выберите аспекты взаимодействия между детским садом и школой:</w:t>
      </w:r>
    </w:p>
    <w:p w14:paraId="131EEB18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методический</w:t>
      </w:r>
    </w:p>
    <w:p w14:paraId="242DC280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информационно-просветительский</w:t>
      </w:r>
    </w:p>
    <w:p w14:paraId="0A8B669F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коммуникативный</w:t>
      </w:r>
    </w:p>
    <w:p w14:paraId="20EC8521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2CBC12A3" w14:textId="77777777" w:rsidR="0072624D" w:rsidRPr="0072624D" w:rsidRDefault="0072624D" w:rsidP="0072624D">
      <w:pPr>
        <w:ind w:left="-540"/>
        <w:rPr>
          <w:rFonts w:ascii="Times New Roman" w:hAnsi="Times New Roman" w:cs="Times New Roman"/>
          <w:b/>
          <w:i/>
        </w:rPr>
      </w:pPr>
      <w:r w:rsidRPr="0072624D">
        <w:rPr>
          <w:rFonts w:ascii="Times New Roman" w:hAnsi="Times New Roman" w:cs="Times New Roman"/>
          <w:b/>
        </w:rPr>
        <w:t xml:space="preserve">9. В содержание практического аспекта взаимодействия между детским садом и школой входят </w:t>
      </w:r>
      <w:r w:rsidRPr="0072624D">
        <w:rPr>
          <w:rFonts w:ascii="Times New Roman" w:hAnsi="Times New Roman" w:cs="Times New Roman"/>
          <w:b/>
          <w:i/>
        </w:rPr>
        <w:t>формы:</w:t>
      </w:r>
    </w:p>
    <w:p w14:paraId="4623D447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 xml:space="preserve">а) </w:t>
      </w:r>
      <w:proofErr w:type="spellStart"/>
      <w:r w:rsidRPr="0072624D">
        <w:rPr>
          <w:rFonts w:ascii="Times New Roman" w:hAnsi="Times New Roman" w:cs="Times New Roman"/>
        </w:rPr>
        <w:t>взаимопосещения</w:t>
      </w:r>
      <w:proofErr w:type="spellEnd"/>
      <w:r w:rsidRPr="0072624D">
        <w:rPr>
          <w:rFonts w:ascii="Times New Roman" w:hAnsi="Times New Roman" w:cs="Times New Roman"/>
        </w:rPr>
        <w:t xml:space="preserve"> образовательных учреждений со стороны педагогов</w:t>
      </w:r>
    </w:p>
    <w:p w14:paraId="67937232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педсоветы</w:t>
      </w:r>
    </w:p>
    <w:p w14:paraId="1E90D02B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родительские собрания</w:t>
      </w:r>
    </w:p>
    <w:p w14:paraId="348EB998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6272C9FE" w14:textId="0331DAB2" w:rsidR="0072624D" w:rsidRPr="0072624D" w:rsidRDefault="00796391" w:rsidP="0072624D">
      <w:pPr>
        <w:ind w:left="-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03</w:t>
      </w:r>
      <w:r w:rsidR="0072624D" w:rsidRPr="0072624D">
        <w:rPr>
          <w:rFonts w:ascii="Times New Roman" w:hAnsi="Times New Roman" w:cs="Times New Roman"/>
          <w:b/>
        </w:rPr>
        <w:t>.Компоненты интеллектуальной готовности к школе это</w:t>
      </w:r>
      <w:r w:rsidR="0072624D" w:rsidRPr="0072624D">
        <w:rPr>
          <w:rFonts w:ascii="Times New Roman" w:hAnsi="Times New Roman" w:cs="Times New Roman"/>
        </w:rPr>
        <w:t>:</w:t>
      </w:r>
    </w:p>
    <w:p w14:paraId="68BC03F1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знания о школе</w:t>
      </w:r>
    </w:p>
    <w:p w14:paraId="0FF01942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желание учиться</w:t>
      </w:r>
    </w:p>
    <w:p w14:paraId="0905B140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познавательные психические процессы</w:t>
      </w:r>
    </w:p>
    <w:p w14:paraId="3A6DA789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1BC110F5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  <w:b/>
        </w:rPr>
        <w:t>11.Назовите исследователей проблем готовности к обучению в школе</w:t>
      </w:r>
      <w:r w:rsidRPr="0072624D">
        <w:rPr>
          <w:rFonts w:ascii="Times New Roman" w:hAnsi="Times New Roman" w:cs="Times New Roman"/>
        </w:rPr>
        <w:t>:</w:t>
      </w:r>
    </w:p>
    <w:p w14:paraId="58B446D7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 xml:space="preserve">а) </w:t>
      </w:r>
      <w:proofErr w:type="spellStart"/>
      <w:r w:rsidRPr="0072624D">
        <w:rPr>
          <w:rFonts w:ascii="Times New Roman" w:hAnsi="Times New Roman" w:cs="Times New Roman"/>
        </w:rPr>
        <w:t>Л.А.Венгер</w:t>
      </w:r>
      <w:proofErr w:type="spellEnd"/>
    </w:p>
    <w:p w14:paraId="170E9D05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 xml:space="preserve">б) </w:t>
      </w:r>
      <w:proofErr w:type="spellStart"/>
      <w:r w:rsidRPr="0072624D">
        <w:rPr>
          <w:rFonts w:ascii="Times New Roman" w:hAnsi="Times New Roman" w:cs="Times New Roman"/>
        </w:rPr>
        <w:t>С.Л.Новоселова</w:t>
      </w:r>
      <w:proofErr w:type="spellEnd"/>
    </w:p>
    <w:p w14:paraId="26AA8669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 xml:space="preserve">в) </w:t>
      </w:r>
      <w:proofErr w:type="spellStart"/>
      <w:r w:rsidRPr="0072624D">
        <w:rPr>
          <w:rFonts w:ascii="Times New Roman" w:hAnsi="Times New Roman" w:cs="Times New Roman"/>
        </w:rPr>
        <w:t>В.А.Петровский</w:t>
      </w:r>
      <w:proofErr w:type="spellEnd"/>
    </w:p>
    <w:p w14:paraId="76F32975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698A59FF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  <w:b/>
        </w:rPr>
        <w:t>12.Назовите основной вид деятельности дошкольника</w:t>
      </w:r>
      <w:r w:rsidRPr="0072624D">
        <w:rPr>
          <w:rFonts w:ascii="Times New Roman" w:hAnsi="Times New Roman" w:cs="Times New Roman"/>
        </w:rPr>
        <w:t>:</w:t>
      </w:r>
    </w:p>
    <w:p w14:paraId="7BAB8C6F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учебная деятельность</w:t>
      </w:r>
    </w:p>
    <w:p w14:paraId="7F3787BD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игровая деятельность</w:t>
      </w:r>
    </w:p>
    <w:p w14:paraId="105F62F6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трудовая деятельность</w:t>
      </w:r>
    </w:p>
    <w:p w14:paraId="3664303D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3C9B68D4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  <w:b/>
        </w:rPr>
        <w:t>13.Назовите основной вид деятельности младшего школьника</w:t>
      </w:r>
      <w:r w:rsidRPr="0072624D">
        <w:rPr>
          <w:rFonts w:ascii="Times New Roman" w:hAnsi="Times New Roman" w:cs="Times New Roman"/>
        </w:rPr>
        <w:t>:</w:t>
      </w:r>
    </w:p>
    <w:p w14:paraId="31117099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учебная</w:t>
      </w:r>
    </w:p>
    <w:p w14:paraId="0519606C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учебно-познавательная</w:t>
      </w:r>
    </w:p>
    <w:p w14:paraId="3994C39C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продуктивная</w:t>
      </w:r>
    </w:p>
    <w:p w14:paraId="1B21103D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5E78C275" w14:textId="77777777" w:rsidR="0072624D" w:rsidRPr="0072624D" w:rsidRDefault="0072624D" w:rsidP="0072624D">
      <w:pPr>
        <w:ind w:left="-540"/>
        <w:rPr>
          <w:rFonts w:ascii="Times New Roman" w:hAnsi="Times New Roman" w:cs="Times New Roman"/>
          <w:b/>
        </w:rPr>
      </w:pPr>
      <w:r w:rsidRPr="0072624D">
        <w:rPr>
          <w:rFonts w:ascii="Times New Roman" w:hAnsi="Times New Roman" w:cs="Times New Roman"/>
          <w:b/>
        </w:rPr>
        <w:t>14.Что представляет собой специальная подготовка детей к школе:</w:t>
      </w:r>
    </w:p>
    <w:p w14:paraId="59C8FB96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физическая подготовка</w:t>
      </w:r>
    </w:p>
    <w:p w14:paraId="0E6897B7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 xml:space="preserve">б) подготовка по основным образовательным </w:t>
      </w:r>
      <w:proofErr w:type="gramStart"/>
      <w:r w:rsidRPr="0072624D">
        <w:rPr>
          <w:rFonts w:ascii="Times New Roman" w:hAnsi="Times New Roman" w:cs="Times New Roman"/>
        </w:rPr>
        <w:t>областям( математика</w:t>
      </w:r>
      <w:proofErr w:type="gramEnd"/>
      <w:r w:rsidRPr="0072624D">
        <w:rPr>
          <w:rFonts w:ascii="Times New Roman" w:hAnsi="Times New Roman" w:cs="Times New Roman"/>
        </w:rPr>
        <w:t>, окружающий мир)</w:t>
      </w:r>
    </w:p>
    <w:p w14:paraId="5D91025F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психологическая подготовка</w:t>
      </w:r>
    </w:p>
    <w:p w14:paraId="1F14EDE0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</w:p>
    <w:p w14:paraId="00F66B6B" w14:textId="77777777" w:rsidR="0072624D" w:rsidRPr="0072624D" w:rsidRDefault="0072624D" w:rsidP="0072624D">
      <w:pPr>
        <w:ind w:left="-540"/>
        <w:rPr>
          <w:rFonts w:ascii="Times New Roman" w:hAnsi="Times New Roman" w:cs="Times New Roman"/>
          <w:b/>
        </w:rPr>
      </w:pPr>
      <w:r w:rsidRPr="0072624D">
        <w:rPr>
          <w:rFonts w:ascii="Times New Roman" w:hAnsi="Times New Roman" w:cs="Times New Roman"/>
          <w:b/>
        </w:rPr>
        <w:t>15.Чем регулируются отношения между детским садом и школой:</w:t>
      </w:r>
    </w:p>
    <w:p w14:paraId="08838E76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а) специальным договором о взаимодействии между детским садом и школой</w:t>
      </w:r>
    </w:p>
    <w:p w14:paraId="39FD0D40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б) планом совместной работы</w:t>
      </w:r>
    </w:p>
    <w:p w14:paraId="3BF22110" w14:textId="77777777" w:rsidR="0072624D" w:rsidRPr="0072624D" w:rsidRDefault="0072624D" w:rsidP="0072624D">
      <w:pPr>
        <w:ind w:left="-540"/>
        <w:rPr>
          <w:rFonts w:ascii="Times New Roman" w:hAnsi="Times New Roman" w:cs="Times New Roman"/>
        </w:rPr>
      </w:pPr>
      <w:r w:rsidRPr="0072624D">
        <w:rPr>
          <w:rFonts w:ascii="Times New Roman" w:hAnsi="Times New Roman" w:cs="Times New Roman"/>
        </w:rPr>
        <w:t>в) образовательной программой</w:t>
      </w:r>
    </w:p>
    <w:p w14:paraId="52EB25A6" w14:textId="77777777" w:rsidR="0072624D" w:rsidRPr="00F7788F" w:rsidRDefault="0072624D" w:rsidP="0072624D">
      <w:pPr>
        <w:ind w:left="-540"/>
      </w:pPr>
    </w:p>
    <w:p w14:paraId="0FA3DE23" w14:textId="77777777" w:rsidR="0072624D" w:rsidRPr="00EA65C5" w:rsidRDefault="0072624D" w:rsidP="00380B9A">
      <w:pPr>
        <w:ind w:left="-540"/>
        <w:jc w:val="both"/>
        <w:rPr>
          <w:rFonts w:ascii="Times New Roman" w:hAnsi="Times New Roman" w:cs="Times New Roman"/>
        </w:rPr>
      </w:pPr>
    </w:p>
    <w:p w14:paraId="1D43DBCF" w14:textId="77777777" w:rsidR="00380B9A" w:rsidRPr="00EA65C5" w:rsidRDefault="00380B9A" w:rsidP="00380B9A">
      <w:pPr>
        <w:ind w:left="-540"/>
        <w:jc w:val="both"/>
        <w:rPr>
          <w:rFonts w:ascii="Times New Roman" w:hAnsi="Times New Roman" w:cs="Times New Roman"/>
        </w:rPr>
      </w:pPr>
    </w:p>
    <w:p w14:paraId="03A0D7A9" w14:textId="77777777" w:rsidR="00903C87" w:rsidRDefault="00903C87" w:rsidP="00C7203E">
      <w:pPr>
        <w:jc w:val="center"/>
        <w:rPr>
          <w:rFonts w:ascii="Times New Roman" w:hAnsi="Times New Roman" w:cs="Times New Roman"/>
          <w:b/>
        </w:rPr>
      </w:pPr>
    </w:p>
    <w:sectPr w:rsidR="00903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C72D7"/>
    <w:multiLevelType w:val="hybridMultilevel"/>
    <w:tmpl w:val="8CA88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86925"/>
    <w:multiLevelType w:val="hybridMultilevel"/>
    <w:tmpl w:val="5DA4D66C"/>
    <w:lvl w:ilvl="0" w:tplc="A99404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8B6"/>
    <w:multiLevelType w:val="hybridMultilevel"/>
    <w:tmpl w:val="5BA07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C5E5C"/>
    <w:multiLevelType w:val="multilevel"/>
    <w:tmpl w:val="5530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283F75"/>
    <w:multiLevelType w:val="hybridMultilevel"/>
    <w:tmpl w:val="CE40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2549B"/>
    <w:multiLevelType w:val="multilevel"/>
    <w:tmpl w:val="5530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323080"/>
    <w:multiLevelType w:val="multilevel"/>
    <w:tmpl w:val="5530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2F79DF"/>
    <w:multiLevelType w:val="multilevel"/>
    <w:tmpl w:val="5530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E956FB"/>
    <w:multiLevelType w:val="multilevel"/>
    <w:tmpl w:val="5530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9412B9"/>
    <w:multiLevelType w:val="hybridMultilevel"/>
    <w:tmpl w:val="6030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54F49"/>
    <w:multiLevelType w:val="multilevel"/>
    <w:tmpl w:val="5530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DB743C"/>
    <w:multiLevelType w:val="multilevel"/>
    <w:tmpl w:val="5530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A523E3"/>
    <w:multiLevelType w:val="hybridMultilevel"/>
    <w:tmpl w:val="BCACC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B7F5A"/>
    <w:multiLevelType w:val="multilevel"/>
    <w:tmpl w:val="5530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B329B9"/>
    <w:multiLevelType w:val="multilevel"/>
    <w:tmpl w:val="5530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C9746A"/>
    <w:multiLevelType w:val="hybridMultilevel"/>
    <w:tmpl w:val="6030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4E37A5"/>
    <w:multiLevelType w:val="multilevel"/>
    <w:tmpl w:val="5530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15"/>
  </w:num>
  <w:num w:numId="9">
    <w:abstractNumId w:val="11"/>
  </w:num>
  <w:num w:numId="10">
    <w:abstractNumId w:val="16"/>
  </w:num>
  <w:num w:numId="11">
    <w:abstractNumId w:val="8"/>
  </w:num>
  <w:num w:numId="12">
    <w:abstractNumId w:val="7"/>
  </w:num>
  <w:num w:numId="13">
    <w:abstractNumId w:val="6"/>
  </w:num>
  <w:num w:numId="14">
    <w:abstractNumId w:val="10"/>
  </w:num>
  <w:num w:numId="15">
    <w:abstractNumId w:val="14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982"/>
    <w:rsid w:val="00024225"/>
    <w:rsid w:val="0008284C"/>
    <w:rsid w:val="000B5624"/>
    <w:rsid w:val="00127C4A"/>
    <w:rsid w:val="0023796B"/>
    <w:rsid w:val="00257E72"/>
    <w:rsid w:val="002C4DDE"/>
    <w:rsid w:val="002E1C87"/>
    <w:rsid w:val="002F5D67"/>
    <w:rsid w:val="00380B9A"/>
    <w:rsid w:val="00382015"/>
    <w:rsid w:val="004A41CA"/>
    <w:rsid w:val="004C7D51"/>
    <w:rsid w:val="005156F0"/>
    <w:rsid w:val="00564125"/>
    <w:rsid w:val="00570441"/>
    <w:rsid w:val="005B68B7"/>
    <w:rsid w:val="00651C66"/>
    <w:rsid w:val="006911AF"/>
    <w:rsid w:val="0072624D"/>
    <w:rsid w:val="007355A9"/>
    <w:rsid w:val="00765867"/>
    <w:rsid w:val="00796391"/>
    <w:rsid w:val="007F59E1"/>
    <w:rsid w:val="007F72DC"/>
    <w:rsid w:val="0082408C"/>
    <w:rsid w:val="00847940"/>
    <w:rsid w:val="00852CA4"/>
    <w:rsid w:val="00881F2B"/>
    <w:rsid w:val="008926E2"/>
    <w:rsid w:val="00896244"/>
    <w:rsid w:val="008B703A"/>
    <w:rsid w:val="008E4607"/>
    <w:rsid w:val="00903C87"/>
    <w:rsid w:val="00940417"/>
    <w:rsid w:val="00974B47"/>
    <w:rsid w:val="00987953"/>
    <w:rsid w:val="00A50D21"/>
    <w:rsid w:val="00A769B2"/>
    <w:rsid w:val="00B26199"/>
    <w:rsid w:val="00B35E51"/>
    <w:rsid w:val="00B727CB"/>
    <w:rsid w:val="00B81781"/>
    <w:rsid w:val="00BC17EA"/>
    <w:rsid w:val="00C571D7"/>
    <w:rsid w:val="00C71449"/>
    <w:rsid w:val="00C7203E"/>
    <w:rsid w:val="00CB3982"/>
    <w:rsid w:val="00D04E31"/>
    <w:rsid w:val="00D6798F"/>
    <w:rsid w:val="00E5432F"/>
    <w:rsid w:val="00EA65C5"/>
    <w:rsid w:val="00EB4C50"/>
    <w:rsid w:val="00FD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555C5"/>
  <w15:docId w15:val="{A42A8087-B4A6-4AD7-962D-B0F9A47F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203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7203E"/>
    <w:rPr>
      <w:b/>
      <w:bCs/>
    </w:rPr>
  </w:style>
  <w:style w:type="table" w:styleId="a4">
    <w:name w:val="Table Grid"/>
    <w:basedOn w:val="a1"/>
    <w:uiPriority w:val="59"/>
    <w:rsid w:val="00C72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Стиль"/>
    <w:rsid w:val="00C720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Содержание. 2 уровень,List Paragraph,Цветной список - Акцент 11,Bullet List,FooterText,numbered,Paragraphe de liste1,lp1,Use Case List Paragraph,Маркер,ТЗ список,Абзац списка литеральный,Bulletr List Paragraph,1 Абзац списка,Обычный-1"/>
    <w:basedOn w:val="a"/>
    <w:link w:val="a7"/>
    <w:uiPriority w:val="99"/>
    <w:qFormat/>
    <w:rsid w:val="00C7203E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B8178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1781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a">
    <w:name w:val="No Spacing"/>
    <w:uiPriority w:val="1"/>
    <w:qFormat/>
    <w:rsid w:val="002F5D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5">
    <w:name w:val="Font Style45"/>
    <w:uiPriority w:val="99"/>
    <w:rsid w:val="000B5624"/>
    <w:rPr>
      <w:rFonts w:ascii="Times New Roman" w:hAnsi="Times New Roman" w:cs="Times New Roman" w:hint="default"/>
      <w:sz w:val="22"/>
      <w:szCs w:val="22"/>
    </w:rPr>
  </w:style>
  <w:style w:type="paragraph" w:styleId="ab">
    <w:name w:val="Normal (Web)"/>
    <w:basedOn w:val="a"/>
    <w:uiPriority w:val="99"/>
    <w:rsid w:val="00257E72"/>
    <w:pPr>
      <w:widowControl/>
      <w:spacing w:before="100" w:beforeAutospacing="1" w:after="100" w:afterAutospacing="1"/>
    </w:pPr>
    <w:rPr>
      <w:rFonts w:ascii="Calibri" w:eastAsia="Times New Roman" w:hAnsi="Calibri" w:cs="Times New Roman"/>
      <w:color w:val="auto"/>
      <w:lang w:bidi="ar-SA"/>
    </w:rPr>
  </w:style>
  <w:style w:type="character" w:customStyle="1" w:styleId="a7">
    <w:name w:val="Абзац списка Знак"/>
    <w:aliases w:val="Содержание. 2 уровень Знак,List Paragraph Знак,Цветной список - Акцент 11 Знак,Bullet List Знак,FooterText Знак,numbered Знак,Paragraphe de liste1 Знак,lp1 Знак,Use Case List Paragraph Знак,Маркер Знак,ТЗ список Знак,Обычный-1 Знак"/>
    <w:link w:val="a6"/>
    <w:uiPriority w:val="99"/>
    <w:qFormat/>
    <w:locked/>
    <w:rsid w:val="00D04E31"/>
  </w:style>
  <w:style w:type="character" w:styleId="ac">
    <w:name w:val="Hyperlink"/>
    <w:basedOn w:val="a0"/>
    <w:uiPriority w:val="99"/>
    <w:rsid w:val="007963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3800</Words>
  <Characters>21665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Alexeitseva Sofia</cp:lastModifiedBy>
  <cp:revision>2</cp:revision>
  <cp:lastPrinted>2026-10-19T12:56:00Z</cp:lastPrinted>
  <dcterms:created xsi:type="dcterms:W3CDTF">2026-11-06T12:25:00Z</dcterms:created>
  <dcterms:modified xsi:type="dcterms:W3CDTF">2026-11-06T12:25:00Z</dcterms:modified>
</cp:coreProperties>
</file>